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6C7F71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Times" w:hAnsi="Times"/>
                <w:b/>
                <w:caps/>
              </w:rPr>
              <w:t>88</w:t>
            </w:r>
            <w:r w:rsidR="00817F54"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0E0A0C">
        <w:rPr>
          <w:rFonts w:ascii="Times New Roman" w:hAnsi="Times New Roman" w:cs="Times New Roman"/>
          <w:b/>
          <w:sz w:val="28"/>
          <w:szCs w:val="28"/>
        </w:rPr>
        <w:t>1</w:t>
      </w:r>
      <w:r w:rsidR="00116E8A">
        <w:rPr>
          <w:rFonts w:ascii="Times New Roman" w:hAnsi="Times New Roman" w:cs="Times New Roman"/>
          <w:b/>
          <w:sz w:val="28"/>
          <w:szCs w:val="28"/>
        </w:rPr>
        <w:t>4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116E8A">
        <w:rPr>
          <w:rFonts w:ascii="Times New Roman" w:hAnsi="Times New Roman" w:cs="Times New Roman"/>
          <w:b/>
          <w:sz w:val="28"/>
          <w:szCs w:val="28"/>
        </w:rPr>
        <w:t>16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294338">
        <w:rPr>
          <w:rFonts w:ascii="Times New Roman" w:hAnsi="Times New Roman" w:cs="Times New Roman"/>
          <w:b/>
          <w:sz w:val="28"/>
          <w:szCs w:val="28"/>
        </w:rPr>
        <w:t>1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</w:t>
      </w:r>
      <w:r w:rsidR="00116E8A">
        <w:rPr>
          <w:rFonts w:ascii="Times New Roman" w:hAnsi="Times New Roman" w:cs="Times New Roman"/>
          <w:b/>
          <w:sz w:val="28"/>
          <w:szCs w:val="28"/>
        </w:rPr>
        <w:t>20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116E8A" w:rsidRPr="0031044F">
        <w:rPr>
          <w:rFonts w:ascii="Times New Roman" w:hAnsi="Times New Roman" w:cs="Times New Roman"/>
          <w:sz w:val="24"/>
          <w:szCs w:val="24"/>
        </w:rPr>
        <w:t>Mimi Štefanko Miňo</w:t>
      </w:r>
      <w:r w:rsidR="00116E8A">
        <w:rPr>
          <w:rFonts w:ascii="Times New Roman" w:hAnsi="Times New Roman" w:cs="Times New Roman"/>
          <w:sz w:val="24"/>
          <w:szCs w:val="24"/>
        </w:rPr>
        <w:t>,</w:t>
      </w:r>
      <w:r w:rsidR="00116E8A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4C3B70" w:rsidRPr="0031044F">
        <w:rPr>
          <w:rFonts w:ascii="Times New Roman" w:hAnsi="Times New Roman" w:cs="Times New Roman"/>
          <w:sz w:val="24"/>
          <w:szCs w:val="24"/>
        </w:rPr>
        <w:t>Boženka Čambáliková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E011BE" w:rsidRPr="0031044F">
        <w:rPr>
          <w:rFonts w:ascii="Times New Roman" w:hAnsi="Times New Roman" w:cs="Times New Roman"/>
          <w:sz w:val="24"/>
          <w:szCs w:val="24"/>
        </w:rPr>
        <w:t>Ján Ignaták</w:t>
      </w:r>
      <w:r w:rsidR="00E011BE">
        <w:rPr>
          <w:rFonts w:ascii="Times New Roman" w:hAnsi="Times New Roman" w:cs="Times New Roman"/>
          <w:sz w:val="24"/>
          <w:szCs w:val="24"/>
        </w:rPr>
        <w:t>,</w:t>
      </w:r>
      <w:r w:rsidR="00E011BE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Peter  Dulín</w:t>
      </w:r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6" w:rsidRPr="009D24FF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1.      Otvorenie (prezident)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2.      Kontrola úloh z predchádzajúcich zasadnutí VP SS IPA (generálny sekretár)</w:t>
      </w:r>
    </w:p>
    <w:p w:rsidR="00294338" w:rsidRDefault="00E011BE" w:rsidP="00116E8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3.      </w:t>
      </w:r>
      <w:r w:rsidR="00116E8A" w:rsidRPr="00294338">
        <w:rPr>
          <w:rFonts w:ascii="Times New Roman" w:hAnsi="Times New Roman"/>
          <w:sz w:val="24"/>
          <w:szCs w:val="24"/>
        </w:rPr>
        <w:t xml:space="preserve">Informácia o členskej základni SS IPA – prehľad o počtoch členov v jednotlivých </w:t>
      </w:r>
      <w:r w:rsidR="00116E8A">
        <w:rPr>
          <w:rFonts w:ascii="Times New Roman" w:hAnsi="Times New Roman"/>
          <w:sz w:val="24"/>
          <w:szCs w:val="24"/>
        </w:rPr>
        <w:t xml:space="preserve">            </w:t>
      </w:r>
      <w:r w:rsidR="00116E8A" w:rsidRPr="00294338">
        <w:rPr>
          <w:rFonts w:ascii="Times New Roman" w:hAnsi="Times New Roman"/>
          <w:sz w:val="24"/>
          <w:szCs w:val="24"/>
        </w:rPr>
        <w:t xml:space="preserve">územných úradovniach (generálny sekretár) </w:t>
      </w:r>
    </w:p>
    <w:p w:rsidR="00294338" w:rsidRDefault="00116E8A" w:rsidP="00116E8A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1BE" w:rsidRPr="00E011BE">
        <w:rPr>
          <w:rFonts w:ascii="Times New Roman" w:hAnsi="Times New Roman"/>
          <w:sz w:val="24"/>
          <w:szCs w:val="24"/>
        </w:rPr>
        <w:t>.      </w:t>
      </w:r>
      <w:r w:rsidR="00294338" w:rsidRPr="00294338">
        <w:rPr>
          <w:rFonts w:ascii="Times New Roman" w:hAnsi="Times New Roman"/>
          <w:sz w:val="24"/>
          <w:szCs w:val="24"/>
        </w:rPr>
        <w:t>Informácia o finančnej situácii SS IPA + členské p</w:t>
      </w:r>
      <w:r>
        <w:rPr>
          <w:rFonts w:ascii="Times New Roman" w:hAnsi="Times New Roman"/>
          <w:sz w:val="24"/>
          <w:szCs w:val="24"/>
        </w:rPr>
        <w:t>ríspevky</w:t>
      </w:r>
      <w:r w:rsidR="00294338" w:rsidRPr="00294338">
        <w:rPr>
          <w:rFonts w:ascii="Times New Roman" w:hAnsi="Times New Roman"/>
          <w:sz w:val="24"/>
          <w:szCs w:val="24"/>
        </w:rPr>
        <w:t xml:space="preserve"> za rok</w:t>
      </w:r>
      <w:r w:rsidR="0029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294338">
        <w:rPr>
          <w:rFonts w:ascii="Times New Roman" w:hAnsi="Times New Roman"/>
          <w:sz w:val="24"/>
          <w:szCs w:val="24"/>
        </w:rPr>
        <w:t xml:space="preserve"> </w:t>
      </w:r>
      <w:r w:rsidR="00294338" w:rsidRPr="00294338">
        <w:rPr>
          <w:rFonts w:ascii="Times New Roman" w:hAnsi="Times New Roman"/>
          <w:sz w:val="24"/>
          <w:szCs w:val="24"/>
        </w:rPr>
        <w:t>(pokladník)</w:t>
      </w:r>
    </w:p>
    <w:p w:rsidR="00E011BE" w:rsidRDefault="00116E8A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4338" w:rsidRPr="00E011BE">
        <w:rPr>
          <w:rFonts w:ascii="Times New Roman" w:hAnsi="Times New Roman"/>
          <w:sz w:val="24"/>
          <w:szCs w:val="24"/>
        </w:rPr>
        <w:t>.</w:t>
      </w:r>
      <w:r w:rsidR="00E011BE" w:rsidRPr="00E011BE">
        <w:rPr>
          <w:rFonts w:ascii="Times New Roman" w:hAnsi="Times New Roman"/>
          <w:sz w:val="24"/>
          <w:szCs w:val="24"/>
        </w:rPr>
        <w:t xml:space="preserve">     </w:t>
      </w:r>
      <w:r w:rsidR="00294338">
        <w:rPr>
          <w:rFonts w:ascii="Times New Roman" w:hAnsi="Times New Roman"/>
          <w:sz w:val="24"/>
          <w:szCs w:val="24"/>
        </w:rPr>
        <w:t xml:space="preserve"> </w:t>
      </w:r>
      <w:r w:rsidR="00294338" w:rsidRPr="00294338">
        <w:rPr>
          <w:rFonts w:ascii="Times New Roman" w:hAnsi="Times New Roman"/>
          <w:sz w:val="24"/>
          <w:szCs w:val="24"/>
        </w:rPr>
        <w:t>Stretnutie mládeže v roku 2020 (</w:t>
      </w:r>
      <w:r>
        <w:rPr>
          <w:rFonts w:ascii="Times New Roman" w:hAnsi="Times New Roman"/>
          <w:sz w:val="24"/>
          <w:szCs w:val="24"/>
        </w:rPr>
        <w:t xml:space="preserve">prezident + </w:t>
      </w:r>
      <w:r w:rsidR="00294338" w:rsidRPr="00294338">
        <w:rPr>
          <w:rFonts w:ascii="Times New Roman" w:hAnsi="Times New Roman"/>
          <w:sz w:val="24"/>
          <w:szCs w:val="24"/>
        </w:rPr>
        <w:t>1. Viceprezident</w:t>
      </w:r>
      <w:r w:rsidR="00294338">
        <w:rPr>
          <w:rFonts w:ascii="Times New Roman" w:hAnsi="Times New Roman"/>
          <w:sz w:val="24"/>
          <w:szCs w:val="24"/>
        </w:rPr>
        <w:t>)</w:t>
      </w:r>
    </w:p>
    <w:p w:rsidR="00294338" w:rsidRDefault="00116E8A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94338">
        <w:rPr>
          <w:rFonts w:ascii="Times New Roman" w:hAnsi="Times New Roman"/>
          <w:sz w:val="24"/>
          <w:szCs w:val="24"/>
        </w:rPr>
        <w:t xml:space="preserve">.      </w:t>
      </w:r>
      <w:r w:rsidR="00A527B3">
        <w:rPr>
          <w:rFonts w:ascii="Times New Roman" w:hAnsi="Times New Roman"/>
          <w:sz w:val="24"/>
          <w:szCs w:val="24"/>
        </w:rPr>
        <w:t>2. s</w:t>
      </w:r>
      <w:r w:rsidR="00294338" w:rsidRPr="00294338">
        <w:rPr>
          <w:rFonts w:ascii="Times New Roman" w:hAnsi="Times New Roman"/>
          <w:sz w:val="24"/>
          <w:szCs w:val="24"/>
        </w:rPr>
        <w:t>vetové hry IPA v roku 2020 (2. viceprezident)</w:t>
      </w:r>
    </w:p>
    <w:p w:rsidR="00A527B3" w:rsidRDefault="00116E8A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4338">
        <w:rPr>
          <w:rFonts w:ascii="Times New Roman" w:hAnsi="Times New Roman"/>
          <w:sz w:val="24"/>
          <w:szCs w:val="24"/>
        </w:rPr>
        <w:t xml:space="preserve">.     </w:t>
      </w:r>
      <w:r w:rsidR="006C7F71">
        <w:rPr>
          <w:rFonts w:ascii="Times New Roman" w:hAnsi="Times New Roman"/>
          <w:sz w:val="24"/>
          <w:szCs w:val="24"/>
        </w:rPr>
        <w:t xml:space="preserve"> </w:t>
      </w:r>
      <w:r w:rsidR="00A527B3">
        <w:rPr>
          <w:rFonts w:ascii="Times New Roman" w:hAnsi="Times New Roman"/>
          <w:sz w:val="24"/>
          <w:szCs w:val="24"/>
        </w:rPr>
        <w:t>Rôzne</w:t>
      </w:r>
    </w:p>
    <w:p w:rsidR="00294338" w:rsidRDefault="00A527B3" w:rsidP="00116E8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6E8A" w:rsidRPr="00294338">
        <w:rPr>
          <w:rFonts w:ascii="Times New Roman" w:hAnsi="Times New Roman"/>
          <w:sz w:val="24"/>
          <w:szCs w:val="24"/>
        </w:rPr>
        <w:t xml:space="preserve">Výroba </w:t>
      </w:r>
      <w:r w:rsidR="00116E8A">
        <w:rPr>
          <w:rFonts w:ascii="Times New Roman" w:hAnsi="Times New Roman"/>
          <w:sz w:val="24"/>
          <w:szCs w:val="24"/>
        </w:rPr>
        <w:t>a </w:t>
      </w:r>
      <w:r w:rsidR="00F47A96">
        <w:rPr>
          <w:rFonts w:ascii="Times New Roman" w:hAnsi="Times New Roman"/>
          <w:sz w:val="24"/>
          <w:szCs w:val="24"/>
        </w:rPr>
        <w:t>distribúcia</w:t>
      </w:r>
      <w:r w:rsidR="00116E8A">
        <w:rPr>
          <w:rFonts w:ascii="Times New Roman" w:hAnsi="Times New Roman"/>
          <w:sz w:val="24"/>
          <w:szCs w:val="24"/>
        </w:rPr>
        <w:t xml:space="preserve"> </w:t>
      </w:r>
      <w:r w:rsidR="00116E8A" w:rsidRPr="00294338">
        <w:rPr>
          <w:rFonts w:ascii="Times New Roman" w:hAnsi="Times New Roman"/>
          <w:sz w:val="24"/>
          <w:szCs w:val="24"/>
        </w:rPr>
        <w:t>členských preukazov na rok 2020 (1. viceprezident)</w:t>
      </w:r>
      <w:r>
        <w:rPr>
          <w:rFonts w:ascii="Times New Roman" w:hAnsi="Times New Roman"/>
          <w:sz w:val="24"/>
          <w:szCs w:val="24"/>
        </w:rPr>
        <w:tab/>
      </w:r>
    </w:p>
    <w:p w:rsidR="00294338" w:rsidRPr="00294338" w:rsidRDefault="00294338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338">
        <w:rPr>
          <w:rFonts w:ascii="Times New Roman" w:hAnsi="Times New Roman"/>
          <w:sz w:val="24"/>
          <w:szCs w:val="24"/>
        </w:rPr>
        <w:t xml:space="preserve">         </w:t>
      </w:r>
      <w:r w:rsidR="00A527B3">
        <w:rPr>
          <w:rFonts w:ascii="Times New Roman" w:hAnsi="Times New Roman"/>
          <w:sz w:val="24"/>
          <w:szCs w:val="24"/>
        </w:rPr>
        <w:tab/>
      </w:r>
      <w:r w:rsidRPr="00294338">
        <w:rPr>
          <w:rFonts w:ascii="Times New Roman" w:hAnsi="Times New Roman"/>
          <w:sz w:val="24"/>
          <w:szCs w:val="24"/>
        </w:rPr>
        <w:t>Internetová stránka (asistent generálneho sekretára)</w:t>
      </w:r>
    </w:p>
    <w:p w:rsidR="00294338" w:rsidRPr="00294338" w:rsidRDefault="00A527B3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Účasť na zahraničných cestách (prezident)</w:t>
      </w:r>
    </w:p>
    <w:p w:rsidR="00294338" w:rsidRDefault="00A527B3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Iné</w:t>
      </w:r>
    </w:p>
    <w:p w:rsidR="00E011BE" w:rsidRDefault="00116E8A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55066">
        <w:rPr>
          <w:rFonts w:ascii="Times New Roman" w:hAnsi="Times New Roman"/>
          <w:sz w:val="24"/>
          <w:szCs w:val="24"/>
        </w:rPr>
        <w:t>.</w:t>
      </w:r>
      <w:r w:rsidR="006C7F71">
        <w:rPr>
          <w:rFonts w:ascii="Times New Roman" w:hAnsi="Times New Roman"/>
          <w:sz w:val="24"/>
          <w:szCs w:val="24"/>
        </w:rPr>
        <w:t>     </w:t>
      </w:r>
      <w:r w:rsidR="00A527B3">
        <w:rPr>
          <w:rFonts w:ascii="Times New Roman" w:hAnsi="Times New Roman"/>
          <w:sz w:val="24"/>
          <w:szCs w:val="24"/>
        </w:rPr>
        <w:tab/>
      </w:r>
      <w:r w:rsidR="00E011BE" w:rsidRPr="00E011BE">
        <w:rPr>
          <w:rFonts w:ascii="Times New Roman" w:hAnsi="Times New Roman"/>
          <w:sz w:val="24"/>
          <w:szCs w:val="24"/>
        </w:rPr>
        <w:t>Záver (prezident)</w:t>
      </w:r>
    </w:p>
    <w:p w:rsidR="00155066" w:rsidRDefault="00155066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7C0F3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E011BE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>ýkonného prezídia dostali e-poštou v predpísanom termíne.</w:t>
      </w:r>
      <w:r w:rsidR="00116E8A">
        <w:rPr>
          <w:rFonts w:ascii="Times New Roman" w:hAnsi="Times New Roman" w:cs="Times New Roman"/>
          <w:sz w:val="24"/>
          <w:szCs w:val="24"/>
        </w:rPr>
        <w:t xml:space="preserve"> Poprial všetko najlepšie v </w:t>
      </w:r>
      <w:r w:rsidR="00F504C8">
        <w:rPr>
          <w:rFonts w:ascii="Times New Roman" w:hAnsi="Times New Roman" w:cs="Times New Roman"/>
          <w:sz w:val="24"/>
          <w:szCs w:val="24"/>
        </w:rPr>
        <w:t>n</w:t>
      </w:r>
      <w:r w:rsidR="00116E8A">
        <w:rPr>
          <w:rFonts w:ascii="Times New Roman" w:hAnsi="Times New Roman" w:cs="Times New Roman"/>
          <w:sz w:val="24"/>
          <w:szCs w:val="24"/>
        </w:rPr>
        <w:t>ovom roku všetkým členom výkonného prezídia.</w:t>
      </w:r>
    </w:p>
    <w:p w:rsidR="004006CD" w:rsidRPr="009D1EE6" w:rsidRDefault="004006CD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0E0A0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17DAD" w:rsidRPr="003C4EC4">
        <w:rPr>
          <w:rFonts w:ascii="Times New Roman" w:hAnsi="Times New Roman" w:cs="Times New Roman"/>
          <w:sz w:val="24"/>
          <w:szCs w:val="24"/>
        </w:rPr>
        <w:t>eneráln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sekretár </w:t>
      </w:r>
      <w:r w:rsidR="00651585">
        <w:rPr>
          <w:rFonts w:ascii="Times New Roman" w:hAnsi="Times New Roman" w:cs="Times New Roman"/>
          <w:sz w:val="24"/>
          <w:szCs w:val="24"/>
        </w:rPr>
        <w:t xml:space="preserve">výkonného prezídia </w:t>
      </w:r>
      <w:r w:rsidR="004C3B70" w:rsidRPr="003C4EC4">
        <w:rPr>
          <w:rFonts w:ascii="Times New Roman" w:hAnsi="Times New Roman" w:cs="Times New Roman"/>
          <w:sz w:val="24"/>
          <w:szCs w:val="24"/>
        </w:rPr>
        <w:t>skonštatoval, že väčšina úloh vyplývajúcich z</w:t>
      </w:r>
      <w:r w:rsidR="00F504C8">
        <w:rPr>
          <w:rFonts w:ascii="Times New Roman" w:hAnsi="Times New Roman" w:cs="Times New Roman"/>
          <w:sz w:val="24"/>
          <w:szCs w:val="24"/>
        </w:rPr>
        <w:t xml:space="preserve"> predchádzajúcich </w:t>
      </w:r>
      <w:r w:rsidR="004C3B70" w:rsidRPr="003C4EC4">
        <w:rPr>
          <w:rFonts w:ascii="Times New Roman" w:hAnsi="Times New Roman" w:cs="Times New Roman"/>
          <w:sz w:val="24"/>
          <w:szCs w:val="24"/>
        </w:rPr>
        <w:t>zasadn</w:t>
      </w:r>
      <w:r w:rsidR="00F504C8">
        <w:rPr>
          <w:rFonts w:ascii="Times New Roman" w:hAnsi="Times New Roman" w:cs="Times New Roman"/>
          <w:sz w:val="24"/>
          <w:szCs w:val="24"/>
        </w:rPr>
        <w:t>utí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výkonného prezídia sa plní alebo sa splnila.</w:t>
      </w:r>
    </w:p>
    <w:p w:rsidR="004C3B70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3B70">
        <w:rPr>
          <w:rFonts w:ascii="Times New Roman" w:hAnsi="Times New Roman" w:cs="Times New Roman"/>
          <w:sz w:val="24"/>
          <w:szCs w:val="24"/>
        </w:rPr>
        <w:t xml:space="preserve">ákup scanera pre potreby kancelárie Slovenskej sekcie IPA – </w:t>
      </w:r>
      <w:r w:rsidR="00116E8A">
        <w:rPr>
          <w:rFonts w:ascii="Times New Roman" w:hAnsi="Times New Roman" w:cs="Times New Roman"/>
          <w:sz w:val="24"/>
          <w:szCs w:val="24"/>
        </w:rPr>
        <w:t xml:space="preserve">za pomoci Mimi </w:t>
      </w:r>
      <w:r w:rsidR="00116E8A" w:rsidRPr="0031044F">
        <w:rPr>
          <w:rFonts w:ascii="Times New Roman" w:hAnsi="Times New Roman" w:cs="Times New Roman"/>
          <w:sz w:val="24"/>
          <w:szCs w:val="24"/>
        </w:rPr>
        <w:t>Štefanko Miňo</w:t>
      </w:r>
      <w:r w:rsidR="00116E8A">
        <w:rPr>
          <w:rFonts w:ascii="Times New Roman" w:hAnsi="Times New Roman" w:cs="Times New Roman"/>
          <w:sz w:val="24"/>
          <w:szCs w:val="24"/>
        </w:rPr>
        <w:t xml:space="preserve"> do najbližšieho zasadania VP kúpiť scaner požadovaných parametrov.</w:t>
      </w:r>
    </w:p>
    <w:p w:rsidR="00C521CD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 xml:space="preserve">riadenie Facebookovej stránky (skupiny) – </w:t>
      </w:r>
      <w:r w:rsidR="00393CFC">
        <w:rPr>
          <w:rFonts w:ascii="Times New Roman" w:hAnsi="Times New Roman" w:cs="Times New Roman"/>
          <w:sz w:val="24"/>
          <w:szCs w:val="24"/>
        </w:rPr>
        <w:t>p. Záň zriadi skupinu na Facebooku do apríla 2020</w:t>
      </w:r>
    </w:p>
    <w:p w:rsidR="000E0A0C" w:rsidRDefault="00C44EAB" w:rsidP="00393CFC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>oradenie prihlášok člen</w:t>
      </w:r>
      <w:r w:rsidR="006C7F71">
        <w:rPr>
          <w:rFonts w:ascii="Times New Roman" w:hAnsi="Times New Roman" w:cs="Times New Roman"/>
          <w:sz w:val="24"/>
          <w:szCs w:val="24"/>
        </w:rPr>
        <w:t>ov Slovenskej sekcie IPA do šanó</w:t>
      </w:r>
      <w:r w:rsidR="000E0A0C">
        <w:rPr>
          <w:rFonts w:ascii="Times New Roman" w:hAnsi="Times New Roman" w:cs="Times New Roman"/>
          <w:sz w:val="24"/>
          <w:szCs w:val="24"/>
        </w:rPr>
        <w:t xml:space="preserve">nov podľa čísla – úloha </w:t>
      </w:r>
      <w:r w:rsidR="00393CFC">
        <w:rPr>
          <w:rFonts w:ascii="Times New Roman" w:hAnsi="Times New Roman" w:cs="Times New Roman"/>
          <w:sz w:val="24"/>
          <w:szCs w:val="24"/>
        </w:rPr>
        <w:t>sa plní. B.</w:t>
      </w:r>
      <w:r w:rsidR="00393CFC" w:rsidRPr="00393CFC">
        <w:t xml:space="preserve"> </w:t>
      </w:r>
      <w:r w:rsidR="00393CFC" w:rsidRPr="00393CFC">
        <w:rPr>
          <w:rFonts w:ascii="Times New Roman" w:hAnsi="Times New Roman" w:cs="Times New Roman"/>
          <w:sz w:val="24"/>
          <w:szCs w:val="24"/>
        </w:rPr>
        <w:t>Čambáliková</w:t>
      </w:r>
      <w:r w:rsidR="00393CFC">
        <w:rPr>
          <w:rFonts w:ascii="Times New Roman" w:hAnsi="Times New Roman" w:cs="Times New Roman"/>
          <w:sz w:val="24"/>
          <w:szCs w:val="24"/>
        </w:rPr>
        <w:t xml:space="preserve"> dokúpi euroobaly na ukladanie prihlášok. </w:t>
      </w:r>
    </w:p>
    <w:p w:rsidR="00FD4264" w:rsidRPr="00393CF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16"/>
          <w:szCs w:val="16"/>
        </w:rPr>
      </w:pPr>
      <w:r w:rsidRPr="00393CFC">
        <w:rPr>
          <w:rFonts w:ascii="Times New Roman" w:hAnsi="Times New Roman" w:cs="Times New Roman"/>
          <w:sz w:val="24"/>
          <w:szCs w:val="24"/>
        </w:rPr>
        <w:t>v</w:t>
      </w:r>
      <w:r w:rsidR="000E0A0C" w:rsidRPr="00393CFC">
        <w:rPr>
          <w:rFonts w:ascii="Times New Roman" w:hAnsi="Times New Roman" w:cs="Times New Roman"/>
          <w:sz w:val="24"/>
          <w:szCs w:val="24"/>
        </w:rPr>
        <w:t xml:space="preserve">ydanie </w:t>
      </w:r>
      <w:r w:rsidR="00C41AE3" w:rsidRPr="00393CFC">
        <w:rPr>
          <w:rFonts w:ascii="Times New Roman" w:hAnsi="Times New Roman" w:cs="Times New Roman"/>
          <w:sz w:val="24"/>
          <w:szCs w:val="24"/>
        </w:rPr>
        <w:t>zriaďovacích</w:t>
      </w:r>
      <w:r w:rsidR="000E0A0C" w:rsidRPr="00393CFC">
        <w:rPr>
          <w:rFonts w:ascii="Times New Roman" w:hAnsi="Times New Roman" w:cs="Times New Roman"/>
          <w:sz w:val="24"/>
          <w:szCs w:val="24"/>
        </w:rPr>
        <w:t xml:space="preserve"> listín územným úradov</w:t>
      </w:r>
      <w:r w:rsidRPr="00393CFC">
        <w:rPr>
          <w:rFonts w:ascii="Times New Roman" w:hAnsi="Times New Roman" w:cs="Times New Roman"/>
          <w:sz w:val="24"/>
          <w:szCs w:val="24"/>
        </w:rPr>
        <w:t>ni</w:t>
      </w:r>
      <w:r w:rsidR="000E0A0C" w:rsidRPr="00393CFC">
        <w:rPr>
          <w:rFonts w:ascii="Times New Roman" w:hAnsi="Times New Roman" w:cs="Times New Roman"/>
          <w:sz w:val="24"/>
          <w:szCs w:val="24"/>
        </w:rPr>
        <w:t xml:space="preserve">am </w:t>
      </w:r>
      <w:r w:rsidRPr="00393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0E0A0C" w:rsidRPr="00393CFC">
        <w:rPr>
          <w:rFonts w:ascii="Times New Roman" w:hAnsi="Times New Roman" w:cs="Times New Roman"/>
          <w:sz w:val="24"/>
          <w:szCs w:val="24"/>
        </w:rPr>
        <w:t xml:space="preserve">– </w:t>
      </w:r>
      <w:r w:rsidR="00393CFC" w:rsidRPr="00393CFC">
        <w:rPr>
          <w:rFonts w:ascii="Times New Roman" w:hAnsi="Times New Roman" w:cs="Times New Roman"/>
          <w:sz w:val="24"/>
          <w:szCs w:val="24"/>
        </w:rPr>
        <w:t>generálny sekretár v najbližšej dobe sa telefonicky informuje u vedúcich územných úradovní, ktorý nedodali vznik úú, o vzniku ich územných úradovní</w:t>
      </w:r>
      <w:r w:rsidRPr="00393CFC">
        <w:rPr>
          <w:rFonts w:ascii="Times New Roman" w:hAnsi="Times New Roman" w:cs="Times New Roman"/>
          <w:sz w:val="24"/>
          <w:szCs w:val="24"/>
        </w:rPr>
        <w:t xml:space="preserve"> – úloha trvá.</w:t>
      </w:r>
    </w:p>
    <w:p w:rsidR="00FD4264" w:rsidRPr="009D1EE6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155066" w:rsidRPr="00155066" w:rsidRDefault="00155066" w:rsidP="00A527B3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5066">
        <w:rPr>
          <w:rFonts w:ascii="Times New Roman" w:hAnsi="Times New Roman" w:cs="Times New Roman"/>
          <w:sz w:val="24"/>
          <w:szCs w:val="24"/>
        </w:rPr>
        <w:t>Informácia o členskej základni SS IPA</w:t>
      </w:r>
      <w:r w:rsidR="00C41AE3" w:rsidRP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93CFC" w:rsidRDefault="006C7F71" w:rsidP="00155066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Generálny sekretár</w:t>
      </w:r>
      <w:r w:rsidR="00393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 pokladník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informoval</w:t>
      </w:r>
      <w:r w:rsidR="00393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že </w:t>
      </w:r>
      <w:r w:rsidR="00393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 dôvodu nezaplatenie </w:t>
      </w:r>
      <w:r w:rsidR="00F47A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odvodov</w:t>
      </w:r>
      <w:r w:rsidR="00393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 členských príspevkov za rok 2020 (termín do 15.1.) niektorými územnými </w:t>
      </w:r>
      <w:r w:rsidR="00F47A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úradovňami</w:t>
      </w:r>
      <w:r w:rsidR="00393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 z dôvodu presnosti v počtoch členov tento bod presúva na najbližšie rokovanie VP.</w:t>
      </w:r>
    </w:p>
    <w:p w:rsidR="002537B3" w:rsidRDefault="00393CFC" w:rsidP="00155066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 t</w:t>
      </w:r>
      <w:r w:rsid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chto dôvodu pokladník dňa 16.1.2020 ( k 15.1.2020 odvody zaplatilo 17 úú) mailo</w:t>
      </w:r>
      <w:r w:rsid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vyzval všetky úú ktoré svoju povinnosť nesplnili aby tak </w:t>
      </w:r>
      <w:r w:rsid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24.1.2020 neodkladne urobili.</w:t>
      </w:r>
      <w:r w:rsidR="00C41AE3" w:rsidRP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VP prijalo rozhodnutie, že tým úú ktoré si ani do tohto termínu </w:t>
      </w:r>
      <w:r w:rsidR="00F47A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nesplnia</w:t>
      </w:r>
      <w:r w:rsid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svoju povinnosť bude na základe Stanov Slovenskej sekcie IPA pozastavené hlasovacie právo.</w:t>
      </w:r>
      <w:r w:rsidR="00C41AE3" w:rsidRP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E5107" w:rsidRPr="002537B3" w:rsidRDefault="00C41AE3" w:rsidP="00155066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11BC3" w:rsidRP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A42409" w:rsidRDefault="002537B3" w:rsidP="002537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66" w:rsidRPr="002537B3">
        <w:rPr>
          <w:rFonts w:ascii="Times New Roman" w:hAnsi="Times New Roman" w:cs="Times New Roman"/>
          <w:sz w:val="24"/>
          <w:szCs w:val="24"/>
        </w:rPr>
        <w:t xml:space="preserve">Informácia o finančnej situácii SS IPA </w:t>
      </w:r>
    </w:p>
    <w:p w:rsidR="002537B3" w:rsidRPr="002537B3" w:rsidRDefault="002537B3" w:rsidP="002537B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31.12.2019  57 645,66 Eur - účet</w:t>
      </w:r>
    </w:p>
    <w:p w:rsidR="002537B3" w:rsidRDefault="002537B3" w:rsidP="002537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11 188,98 Eur – </w:t>
      </w:r>
      <w:r w:rsidR="00F47A96">
        <w:rPr>
          <w:rFonts w:ascii="Times New Roman" w:hAnsi="Times New Roman" w:cs="Times New Roman"/>
          <w:sz w:val="24"/>
          <w:szCs w:val="24"/>
        </w:rPr>
        <w:t>sociálny</w:t>
      </w:r>
      <w:r>
        <w:rPr>
          <w:rFonts w:ascii="Times New Roman" w:hAnsi="Times New Roman" w:cs="Times New Roman"/>
          <w:sz w:val="24"/>
          <w:szCs w:val="24"/>
        </w:rPr>
        <w:t xml:space="preserve"> účet</w:t>
      </w:r>
    </w:p>
    <w:p w:rsidR="002537B3" w:rsidRDefault="002537B3" w:rsidP="002537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49,42 Eur – </w:t>
      </w:r>
      <w:r w:rsidR="00F47A96">
        <w:rPr>
          <w:rFonts w:ascii="Times New Roman" w:hAnsi="Times New Roman" w:cs="Times New Roman"/>
          <w:sz w:val="24"/>
          <w:szCs w:val="24"/>
        </w:rPr>
        <w:t>pokladňa</w:t>
      </w:r>
    </w:p>
    <w:p w:rsidR="002537B3" w:rsidRPr="00155066" w:rsidRDefault="002537B3" w:rsidP="002537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09" w:rsidRDefault="00A42409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2409">
        <w:rPr>
          <w:rFonts w:ascii="Times New Roman" w:hAnsi="Times New Roman" w:cs="Times New Roman"/>
          <w:sz w:val="24"/>
          <w:szCs w:val="24"/>
        </w:rPr>
        <w:t xml:space="preserve">Stretnutie mládeže v roku 2020 </w:t>
      </w:r>
      <w:r w:rsidR="00155066" w:rsidRPr="0015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- 1. </w:t>
      </w:r>
      <w:r w:rsidR="008F08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iceprezident</w:t>
      </w:r>
    </w:p>
    <w:p w:rsidR="002537B3" w:rsidRDefault="00A42409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hrubá štruktúra programu je hotová</w:t>
      </w:r>
      <w:r w:rsidR="006C7F71">
        <w:rPr>
          <w:rFonts w:ascii="Times New Roman" w:hAnsi="Times New Roman" w:cs="Times New Roman"/>
          <w:sz w:val="24"/>
          <w:szCs w:val="24"/>
        </w:rPr>
        <w:t>,</w:t>
      </w:r>
      <w:r w:rsidR="002537B3">
        <w:rPr>
          <w:rFonts w:ascii="Times New Roman" w:hAnsi="Times New Roman" w:cs="Times New Roman"/>
          <w:sz w:val="24"/>
          <w:szCs w:val="24"/>
        </w:rPr>
        <w:t xml:space="preserve"> VP </w:t>
      </w:r>
      <w:r w:rsidR="00F47A96">
        <w:rPr>
          <w:rFonts w:ascii="Times New Roman" w:hAnsi="Times New Roman" w:cs="Times New Roman"/>
          <w:sz w:val="24"/>
          <w:szCs w:val="24"/>
        </w:rPr>
        <w:t>konkrétne</w:t>
      </w:r>
      <w:r w:rsidR="002537B3">
        <w:rPr>
          <w:rFonts w:ascii="Times New Roman" w:hAnsi="Times New Roman" w:cs="Times New Roman"/>
          <w:sz w:val="24"/>
          <w:szCs w:val="24"/>
        </w:rPr>
        <w:t xml:space="preserve"> poveruje vždy minimáln</w:t>
      </w:r>
      <w:r w:rsidR="002E33AE">
        <w:rPr>
          <w:rFonts w:ascii="Times New Roman" w:hAnsi="Times New Roman" w:cs="Times New Roman"/>
          <w:sz w:val="24"/>
          <w:szCs w:val="24"/>
        </w:rPr>
        <w:t>e</w:t>
      </w:r>
      <w:r w:rsidR="002537B3">
        <w:rPr>
          <w:rFonts w:ascii="Times New Roman" w:hAnsi="Times New Roman" w:cs="Times New Roman"/>
          <w:sz w:val="24"/>
          <w:szCs w:val="24"/>
        </w:rPr>
        <w:t xml:space="preserve"> dvojicu členov na konkretizovanie jednotlivých bodov programu.</w:t>
      </w:r>
    </w:p>
    <w:p w:rsidR="002537B3" w:rsidRDefault="002537B3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Záň – zabezpečí spísanie dohôd s</w:t>
      </w:r>
      <w:r w:rsidR="002E33AE">
        <w:rPr>
          <w:rFonts w:ascii="Times New Roman" w:hAnsi="Times New Roman" w:cs="Times New Roman"/>
          <w:sz w:val="24"/>
          <w:szCs w:val="24"/>
        </w:rPr>
        <w:t> vedúcimi skupín ( 3 + 1 ľudia)</w:t>
      </w:r>
    </w:p>
    <w:p w:rsidR="002E33AE" w:rsidRDefault="002E33AE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Ivica – preverí a zazmluvní ubytovanie v Bratislave ( Stredná škola PZ Devínska Nová Ves ) a v Košiciach ( Stredná škola PZ)</w:t>
      </w:r>
    </w:p>
    <w:p w:rsidR="002E33AE" w:rsidRDefault="002E33AE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Mimi Štefanko Miňo</w:t>
      </w:r>
      <w:r>
        <w:rPr>
          <w:rFonts w:ascii="Times New Roman" w:hAnsi="Times New Roman" w:cs="Times New Roman"/>
          <w:sz w:val="24"/>
          <w:szCs w:val="24"/>
        </w:rPr>
        <w:t xml:space="preserve"> – preverí a zazmluvní ubytovanie v Tatrách</w:t>
      </w:r>
    </w:p>
    <w:p w:rsidR="002E33AE" w:rsidRDefault="002E33AE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 účastníkov stretnutia bude realizovaná ( po predaní českou stranou) </w:t>
      </w:r>
      <w:r w:rsidR="00F47A96">
        <w:rPr>
          <w:rFonts w:ascii="Times New Roman" w:hAnsi="Times New Roman" w:cs="Times New Roman"/>
          <w:sz w:val="24"/>
          <w:szCs w:val="24"/>
        </w:rPr>
        <w:t>zatiaľ</w:t>
      </w:r>
      <w:r>
        <w:rPr>
          <w:rFonts w:ascii="Times New Roman" w:hAnsi="Times New Roman" w:cs="Times New Roman"/>
          <w:sz w:val="24"/>
          <w:szCs w:val="24"/>
        </w:rPr>
        <w:t xml:space="preserve"> dvoma </w:t>
      </w:r>
      <w:r w:rsidR="00F47A96">
        <w:rPr>
          <w:rFonts w:ascii="Times New Roman" w:hAnsi="Times New Roman" w:cs="Times New Roman"/>
          <w:sz w:val="24"/>
          <w:szCs w:val="24"/>
        </w:rPr>
        <w:t>variantmi</w:t>
      </w:r>
      <w:r>
        <w:rPr>
          <w:rFonts w:ascii="Times New Roman" w:hAnsi="Times New Roman" w:cs="Times New Roman"/>
          <w:sz w:val="24"/>
          <w:szCs w:val="24"/>
        </w:rPr>
        <w:t xml:space="preserve">. Autobus – možnosti preverí J. Ignaták a vlak – možnosti preverí </w:t>
      </w:r>
      <w:r w:rsidRPr="0031044F">
        <w:rPr>
          <w:rFonts w:ascii="Times New Roman" w:hAnsi="Times New Roman" w:cs="Times New Roman"/>
          <w:sz w:val="24"/>
          <w:szCs w:val="24"/>
        </w:rPr>
        <w:t>Mimi Štefanko Miňo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3AE" w:rsidRDefault="002E33AE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rôznorodosti účastníkov stretnutia by bolo dobré zabezpečiť vždy doprovod príslušníkov PZ. Možnosti preverí p. Kovalč</w:t>
      </w:r>
      <w:r w:rsidR="00F504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2537B3" w:rsidRDefault="002E33AE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úlohy tohto bodu splniť do najbližšieho zasadania VP.</w:t>
      </w:r>
    </w:p>
    <w:p w:rsidR="00155066" w:rsidRPr="00A42409" w:rsidRDefault="00155066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4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409" w:rsidRDefault="00A42409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2409">
        <w:rPr>
          <w:rFonts w:ascii="Times New Roman" w:hAnsi="Times New Roman" w:cs="Times New Roman"/>
          <w:sz w:val="24"/>
          <w:szCs w:val="24"/>
        </w:rPr>
        <w:t>Svetové hry IPA v roku 2020 (2. viceprezident)</w:t>
      </w:r>
    </w:p>
    <w:p w:rsidR="00A42409" w:rsidRDefault="007B254E" w:rsidP="00A4240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uzavrelo nomináciu na Svetové hry IPA. Hier sa zúčastnia : Futsal – 9 športovcov</w:t>
      </w:r>
    </w:p>
    <w:p w:rsidR="007B254E" w:rsidRDefault="007B254E" w:rsidP="00A4240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96">
        <w:rPr>
          <w:rFonts w:ascii="Times New Roman" w:hAnsi="Times New Roman" w:cs="Times New Roman"/>
          <w:sz w:val="24"/>
          <w:szCs w:val="24"/>
        </w:rPr>
        <w:t>Streľba</w:t>
      </w:r>
      <w:r>
        <w:rPr>
          <w:rFonts w:ascii="Times New Roman" w:hAnsi="Times New Roman" w:cs="Times New Roman"/>
          <w:sz w:val="24"/>
          <w:szCs w:val="24"/>
        </w:rPr>
        <w:t xml:space="preserve"> – 4 športovci, stolný tenis – 2 športovci + vedúci výpravy.</w:t>
      </w:r>
    </w:p>
    <w:p w:rsidR="007B254E" w:rsidRDefault="007B254E" w:rsidP="00A4240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Dopravu na podujatie zabezpečí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úú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Košice (autobus). Z tohto dôvodu na Svetové športové hry </w:t>
      </w:r>
      <w:r w:rsidR="0065128A">
        <w:rPr>
          <w:rFonts w:ascii="Times New Roman" w:hAnsi="Times New Roman" w:cs="Times New Roman"/>
          <w:sz w:val="24"/>
          <w:szCs w:val="24"/>
        </w:rPr>
        <w:t>má možnosť ísť</w:t>
      </w:r>
      <w:r>
        <w:rPr>
          <w:rFonts w:ascii="Times New Roman" w:hAnsi="Times New Roman" w:cs="Times New Roman"/>
          <w:sz w:val="24"/>
          <w:szCs w:val="24"/>
        </w:rPr>
        <w:t xml:space="preserve"> aj skupina fanúšikov (na vlastné náklady) a športovcov pôjdu podporiť aj </w:t>
      </w:r>
      <w:r w:rsidR="00F47A96">
        <w:rPr>
          <w:rFonts w:ascii="Times New Roman" w:hAnsi="Times New Roman" w:cs="Times New Roman"/>
          <w:sz w:val="24"/>
          <w:szCs w:val="24"/>
        </w:rPr>
        <w:t>členovia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Motot</w:t>
      </w:r>
      <w:r w:rsidR="00F47A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Slovenská sekcia.                                       </w:t>
      </w:r>
    </w:p>
    <w:p w:rsidR="00330BF7" w:rsidRDefault="00330BF7" w:rsidP="00A4240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7B3" w:rsidRDefault="00A527B3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330BF7" w:rsidRDefault="007B254E" w:rsidP="007B25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BF7" w:rsidRPr="00A527B3">
        <w:rPr>
          <w:rFonts w:ascii="Times New Roman" w:hAnsi="Times New Roman" w:cs="Times New Roman"/>
          <w:sz w:val="24"/>
          <w:szCs w:val="24"/>
        </w:rPr>
        <w:t>.1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Viceprezident a generálny sekretár sa dňa 20.1.2020 o</w:t>
      </w:r>
      <w:r w:rsidR="00F504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50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504C8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stretnú s p. Hambálkovou o </w:t>
      </w:r>
      <w:r w:rsidR="00F47A96">
        <w:rPr>
          <w:rFonts w:ascii="Times New Roman" w:hAnsi="Times New Roman" w:cs="Times New Roman"/>
          <w:sz w:val="24"/>
          <w:szCs w:val="24"/>
        </w:rPr>
        <w:t>ďalšej</w:t>
      </w:r>
      <w:r>
        <w:rPr>
          <w:rFonts w:ascii="Times New Roman" w:hAnsi="Times New Roman" w:cs="Times New Roman"/>
          <w:sz w:val="24"/>
          <w:szCs w:val="24"/>
        </w:rPr>
        <w:t xml:space="preserve"> výrobe a distribúcii preukazov pre novoprijatých členov. </w:t>
      </w:r>
    </w:p>
    <w:p w:rsidR="007B254E" w:rsidRDefault="007B254E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BF7" w:rsidRPr="00A527B3">
        <w:rPr>
          <w:rFonts w:ascii="Times New Roman" w:hAnsi="Times New Roman" w:cs="Times New Roman"/>
          <w:sz w:val="24"/>
          <w:szCs w:val="24"/>
        </w:rPr>
        <w:t>.2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Pr="00A527B3">
        <w:rPr>
          <w:rFonts w:ascii="Times New Roman" w:hAnsi="Times New Roman" w:cs="Times New Roman"/>
          <w:sz w:val="24"/>
          <w:szCs w:val="24"/>
        </w:rPr>
        <w:t>p. Dulín informoval o</w:t>
      </w:r>
      <w:r>
        <w:rPr>
          <w:rFonts w:ascii="Times New Roman" w:hAnsi="Times New Roman" w:cs="Times New Roman"/>
          <w:sz w:val="24"/>
          <w:szCs w:val="24"/>
        </w:rPr>
        <w:t> možnosti vytvorenia novej</w:t>
      </w:r>
      <w:r w:rsidR="002D07A8">
        <w:rPr>
          <w:rFonts w:ascii="Times New Roman" w:hAnsi="Times New Roman" w:cs="Times New Roman"/>
          <w:sz w:val="24"/>
          <w:szCs w:val="24"/>
        </w:rPr>
        <w:t xml:space="preserve"> internetovej stránky a predstavil VP </w:t>
      </w:r>
      <w:proofErr w:type="spellStart"/>
      <w:r w:rsidR="002D07A8">
        <w:rPr>
          <w:rFonts w:ascii="Times New Roman" w:hAnsi="Times New Roman" w:cs="Times New Roman"/>
          <w:sz w:val="24"/>
          <w:szCs w:val="24"/>
        </w:rPr>
        <w:t>demo</w:t>
      </w:r>
      <w:proofErr w:type="spellEnd"/>
      <w:r w:rsidR="002D07A8">
        <w:rPr>
          <w:rFonts w:ascii="Times New Roman" w:hAnsi="Times New Roman" w:cs="Times New Roman"/>
          <w:sz w:val="24"/>
          <w:szCs w:val="24"/>
        </w:rPr>
        <w:t xml:space="preserve"> verziu. Verzia je </w:t>
      </w:r>
      <w:r w:rsidR="00F47A96">
        <w:rPr>
          <w:rFonts w:ascii="Times New Roman" w:hAnsi="Times New Roman" w:cs="Times New Roman"/>
          <w:sz w:val="24"/>
          <w:szCs w:val="24"/>
        </w:rPr>
        <w:t>kompatibilná</w:t>
      </w:r>
      <w:r w:rsidR="002D07A8">
        <w:rPr>
          <w:rFonts w:ascii="Times New Roman" w:hAnsi="Times New Roman" w:cs="Times New Roman"/>
          <w:sz w:val="24"/>
          <w:szCs w:val="24"/>
        </w:rPr>
        <w:t xml:space="preserve"> na prehliadanie na </w:t>
      </w:r>
      <w:r w:rsidR="00F47A96">
        <w:rPr>
          <w:rFonts w:ascii="Times New Roman" w:hAnsi="Times New Roman" w:cs="Times New Roman"/>
          <w:sz w:val="24"/>
          <w:szCs w:val="24"/>
        </w:rPr>
        <w:t>PC</w:t>
      </w:r>
      <w:r w:rsidR="002D07A8">
        <w:rPr>
          <w:rFonts w:ascii="Times New Roman" w:hAnsi="Times New Roman" w:cs="Times New Roman"/>
          <w:sz w:val="24"/>
          <w:szCs w:val="24"/>
        </w:rPr>
        <w:t>, mobiloch aj tabletoch. Stránku by tvoril p. Peter Michnica a stálo by to do 1000 Eur. VP po doplnení stránky o určité sekcie a možnosti ovládania rozhodlo o vytvorení novej stránky. Do najbližšieho jednania p. Dulín predloží demo verziu s zapracovanými pripomienkami VP.</w:t>
      </w:r>
    </w:p>
    <w:p w:rsidR="002D07A8" w:rsidRDefault="002D07A8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BF7" w:rsidRPr="00A527B3">
        <w:rPr>
          <w:rFonts w:ascii="Times New Roman" w:hAnsi="Times New Roman" w:cs="Times New Roman"/>
          <w:sz w:val="24"/>
          <w:szCs w:val="24"/>
        </w:rPr>
        <w:t>.3.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základe pozvánky na veľký medzinárodný turnaj v hokeji v poľskom Nowom Targu VP rozhodlo o vyslaní národného výberu Slovenska na tento turnaj. p. Ignaták zabezpečí po spolupráci s p. Tatranským, Suchým</w:t>
      </w:r>
      <w:r w:rsidR="00F504C8">
        <w:rPr>
          <w:rFonts w:ascii="Times New Roman" w:hAnsi="Times New Roman" w:cs="Times New Roman"/>
          <w:sz w:val="24"/>
          <w:szCs w:val="24"/>
        </w:rPr>
        <w:t xml:space="preserve"> a Kovalčikom</w:t>
      </w:r>
      <w:r>
        <w:rPr>
          <w:rFonts w:ascii="Times New Roman" w:hAnsi="Times New Roman" w:cs="Times New Roman"/>
          <w:sz w:val="24"/>
          <w:szCs w:val="24"/>
        </w:rPr>
        <w:t xml:space="preserve"> výber 15 členného mužstva na tento turnaj. Informáciu podá na najbližšom zasadaní VP.</w:t>
      </w:r>
    </w:p>
    <w:p w:rsidR="0083783E" w:rsidRPr="00A527B3" w:rsidRDefault="002D07A8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783E" w:rsidRPr="00A527B3">
        <w:rPr>
          <w:rFonts w:ascii="Times New Roman" w:hAnsi="Times New Roman" w:cs="Times New Roman"/>
          <w:sz w:val="24"/>
          <w:szCs w:val="24"/>
        </w:rPr>
        <w:t>.4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="00F47A96">
        <w:rPr>
          <w:rFonts w:ascii="Times New Roman" w:hAnsi="Times New Roman" w:cs="Times New Roman"/>
          <w:sz w:val="24"/>
          <w:szCs w:val="24"/>
        </w:rPr>
        <w:t>Územná úradovňa Bratislava I</w:t>
      </w:r>
      <w:r w:rsidR="0083783E" w:rsidRPr="00A527B3">
        <w:rPr>
          <w:rFonts w:ascii="Times New Roman" w:hAnsi="Times New Roman" w:cs="Times New Roman"/>
          <w:sz w:val="24"/>
          <w:szCs w:val="24"/>
        </w:rPr>
        <w:t>.</w:t>
      </w:r>
      <w:r w:rsidR="00F47A96">
        <w:rPr>
          <w:rFonts w:ascii="Times New Roman" w:hAnsi="Times New Roman" w:cs="Times New Roman"/>
          <w:sz w:val="24"/>
          <w:szCs w:val="24"/>
        </w:rPr>
        <w:t xml:space="preserve"> listom požiadala o príspevok 300 Eur na 14. Policajný ples. VP hlasovaním ( za – 7, proti – 0, zdržal sa – 0) rozhodlo o poskytnutí príspevku.</w:t>
      </w:r>
    </w:p>
    <w:p w:rsidR="0083783E" w:rsidRDefault="00F47A96" w:rsidP="00F504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3783E" w:rsidRPr="00A527B3">
        <w:rPr>
          <w:rFonts w:ascii="Times New Roman" w:hAnsi="Times New Roman" w:cs="Times New Roman"/>
          <w:sz w:val="24"/>
          <w:szCs w:val="24"/>
        </w:rPr>
        <w:t>.5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="00CD7347">
        <w:rPr>
          <w:rFonts w:ascii="Times New Roman" w:hAnsi="Times New Roman" w:cs="Times New Roman"/>
          <w:sz w:val="24"/>
          <w:szCs w:val="24"/>
        </w:rPr>
        <w:t>Národný kon</w:t>
      </w:r>
      <w:bookmarkStart w:id="0" w:name="_GoBack"/>
      <w:bookmarkEnd w:id="0"/>
      <w:r w:rsidR="00CD7347">
        <w:rPr>
          <w:rFonts w:ascii="Times New Roman" w:hAnsi="Times New Roman" w:cs="Times New Roman"/>
          <w:sz w:val="24"/>
          <w:szCs w:val="24"/>
        </w:rPr>
        <w:t xml:space="preserve">gres </w:t>
      </w:r>
      <w:r>
        <w:rPr>
          <w:rFonts w:ascii="Times New Roman" w:hAnsi="Times New Roman" w:cs="Times New Roman"/>
          <w:sz w:val="24"/>
          <w:szCs w:val="24"/>
        </w:rPr>
        <w:t>2020 – p. Záň do najbližšieho rokovania VP predloží možnosti               a zabezpečenie hotela v Bratislave.</w:t>
      </w:r>
    </w:p>
    <w:p w:rsidR="0083783E" w:rsidRDefault="00F47A96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783E" w:rsidRPr="00A527B3">
        <w:rPr>
          <w:rFonts w:ascii="Times New Roman" w:hAnsi="Times New Roman" w:cs="Times New Roman"/>
          <w:sz w:val="24"/>
          <w:szCs w:val="24"/>
        </w:rPr>
        <w:t>.6.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Najbližšie rokovanie bude 19.2.2020 v Bratislave</w:t>
      </w:r>
    </w:p>
    <w:p w:rsidR="00F47A96" w:rsidRDefault="00F47A96" w:rsidP="00F4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A96">
        <w:rPr>
          <w:rFonts w:ascii="Times New Roman" w:hAnsi="Times New Roman" w:cs="Times New Roman"/>
          <w:sz w:val="24"/>
          <w:szCs w:val="24"/>
        </w:rPr>
        <w:t xml:space="preserve">7.7.     Nakoľko ďalšie návrhy ani pripomienky do rokovania už predložené neboli, prezident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96" w:rsidRPr="00F47A96" w:rsidRDefault="00F47A96" w:rsidP="00F4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7A96">
        <w:rPr>
          <w:rFonts w:ascii="Times New Roman" w:hAnsi="Times New Roman" w:cs="Times New Roman"/>
          <w:sz w:val="24"/>
          <w:szCs w:val="24"/>
        </w:rPr>
        <w:t xml:space="preserve">rokovanie VP ukončil.                 </w:t>
      </w:r>
    </w:p>
    <w:p w:rsidR="00F47A96" w:rsidRPr="00A527B3" w:rsidRDefault="00F47A96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018C" w:rsidRDefault="0035018C" w:rsidP="0035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7D" w:rsidRPr="008A3C33" w:rsidRDefault="00C75C7D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C33" w:rsidRP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A6" w:rsidRDefault="00170BA6" w:rsidP="000F368E">
      <w:pPr>
        <w:spacing w:after="0" w:line="240" w:lineRule="auto"/>
      </w:pPr>
      <w:r>
        <w:separator/>
      </w:r>
    </w:p>
  </w:endnote>
  <w:endnote w:type="continuationSeparator" w:id="0">
    <w:p w:rsidR="00170BA6" w:rsidRDefault="00170BA6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C8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A6" w:rsidRDefault="00170BA6" w:rsidP="000F368E">
      <w:pPr>
        <w:spacing w:after="0" w:line="240" w:lineRule="auto"/>
      </w:pPr>
      <w:r>
        <w:separator/>
      </w:r>
    </w:p>
  </w:footnote>
  <w:footnote w:type="continuationSeparator" w:id="0">
    <w:p w:rsidR="00170BA6" w:rsidRDefault="00170BA6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0AC0"/>
    <w:multiLevelType w:val="multilevel"/>
    <w:tmpl w:val="8CA40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0E0A0C"/>
    <w:rsid w:val="000E131E"/>
    <w:rsid w:val="000F368E"/>
    <w:rsid w:val="001069D6"/>
    <w:rsid w:val="00116E8A"/>
    <w:rsid w:val="0012593E"/>
    <w:rsid w:val="001352A2"/>
    <w:rsid w:val="00147E88"/>
    <w:rsid w:val="00155066"/>
    <w:rsid w:val="00170BA6"/>
    <w:rsid w:val="001F574A"/>
    <w:rsid w:val="00221BFC"/>
    <w:rsid w:val="00225556"/>
    <w:rsid w:val="00250629"/>
    <w:rsid w:val="002537B3"/>
    <w:rsid w:val="00275858"/>
    <w:rsid w:val="00281126"/>
    <w:rsid w:val="00294338"/>
    <w:rsid w:val="002A3445"/>
    <w:rsid w:val="002A68BD"/>
    <w:rsid w:val="002A6F78"/>
    <w:rsid w:val="002C393C"/>
    <w:rsid w:val="002D0030"/>
    <w:rsid w:val="002D07A8"/>
    <w:rsid w:val="002E33AE"/>
    <w:rsid w:val="002E4BC5"/>
    <w:rsid w:val="003047C0"/>
    <w:rsid w:val="0031044F"/>
    <w:rsid w:val="00311BC3"/>
    <w:rsid w:val="00324239"/>
    <w:rsid w:val="00330BF7"/>
    <w:rsid w:val="0035018C"/>
    <w:rsid w:val="00393CFC"/>
    <w:rsid w:val="003A7549"/>
    <w:rsid w:val="003F3134"/>
    <w:rsid w:val="003F7E98"/>
    <w:rsid w:val="004006CD"/>
    <w:rsid w:val="00413CDF"/>
    <w:rsid w:val="00446C74"/>
    <w:rsid w:val="00473AFF"/>
    <w:rsid w:val="00480CAB"/>
    <w:rsid w:val="004C3B70"/>
    <w:rsid w:val="004E753F"/>
    <w:rsid w:val="0052745F"/>
    <w:rsid w:val="005324FA"/>
    <w:rsid w:val="0054773F"/>
    <w:rsid w:val="0064338C"/>
    <w:rsid w:val="00643756"/>
    <w:rsid w:val="0065128A"/>
    <w:rsid w:val="00651585"/>
    <w:rsid w:val="006876C6"/>
    <w:rsid w:val="006C7F71"/>
    <w:rsid w:val="006F19F0"/>
    <w:rsid w:val="006F58B1"/>
    <w:rsid w:val="00717DAD"/>
    <w:rsid w:val="007A4D08"/>
    <w:rsid w:val="007B254E"/>
    <w:rsid w:val="007C0F3C"/>
    <w:rsid w:val="008128D5"/>
    <w:rsid w:val="00817F54"/>
    <w:rsid w:val="00821108"/>
    <w:rsid w:val="00823C32"/>
    <w:rsid w:val="0083783E"/>
    <w:rsid w:val="00837A1E"/>
    <w:rsid w:val="00837CDE"/>
    <w:rsid w:val="008578C9"/>
    <w:rsid w:val="008671D4"/>
    <w:rsid w:val="00881E41"/>
    <w:rsid w:val="008969AE"/>
    <w:rsid w:val="0089704F"/>
    <w:rsid w:val="008A3C33"/>
    <w:rsid w:val="008C7E44"/>
    <w:rsid w:val="008F08E5"/>
    <w:rsid w:val="009319F7"/>
    <w:rsid w:val="0095174F"/>
    <w:rsid w:val="00952280"/>
    <w:rsid w:val="009D1EE6"/>
    <w:rsid w:val="009D4F08"/>
    <w:rsid w:val="00A17124"/>
    <w:rsid w:val="00A17963"/>
    <w:rsid w:val="00A42409"/>
    <w:rsid w:val="00A527B3"/>
    <w:rsid w:val="00A828EE"/>
    <w:rsid w:val="00A95BD6"/>
    <w:rsid w:val="00AB0868"/>
    <w:rsid w:val="00AD2C5A"/>
    <w:rsid w:val="00B17431"/>
    <w:rsid w:val="00B64373"/>
    <w:rsid w:val="00BC594A"/>
    <w:rsid w:val="00C02287"/>
    <w:rsid w:val="00C34679"/>
    <w:rsid w:val="00C41AE3"/>
    <w:rsid w:val="00C44EAB"/>
    <w:rsid w:val="00C521CD"/>
    <w:rsid w:val="00C5513C"/>
    <w:rsid w:val="00C57B90"/>
    <w:rsid w:val="00C75C7D"/>
    <w:rsid w:val="00C852EE"/>
    <w:rsid w:val="00CD7347"/>
    <w:rsid w:val="00D34114"/>
    <w:rsid w:val="00D61FEA"/>
    <w:rsid w:val="00D6737A"/>
    <w:rsid w:val="00D674A4"/>
    <w:rsid w:val="00D81E43"/>
    <w:rsid w:val="00D872C5"/>
    <w:rsid w:val="00E011BE"/>
    <w:rsid w:val="00E0430F"/>
    <w:rsid w:val="00E045C5"/>
    <w:rsid w:val="00E06EBD"/>
    <w:rsid w:val="00E14D2D"/>
    <w:rsid w:val="00E56830"/>
    <w:rsid w:val="00E7309B"/>
    <w:rsid w:val="00ED1EB9"/>
    <w:rsid w:val="00EE5107"/>
    <w:rsid w:val="00F15195"/>
    <w:rsid w:val="00F33C00"/>
    <w:rsid w:val="00F408F1"/>
    <w:rsid w:val="00F47A96"/>
    <w:rsid w:val="00F504C8"/>
    <w:rsid w:val="00F55FCC"/>
    <w:rsid w:val="00F7256D"/>
    <w:rsid w:val="00F954F1"/>
    <w:rsid w:val="00FA7315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5D07-72B0-4AF3-956F-89B079E5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adminke</cp:lastModifiedBy>
  <cp:revision>2</cp:revision>
  <dcterms:created xsi:type="dcterms:W3CDTF">2020-01-20T13:21:00Z</dcterms:created>
  <dcterms:modified xsi:type="dcterms:W3CDTF">2020-01-20T13:21:00Z</dcterms:modified>
</cp:coreProperties>
</file>