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D0" w:rsidRDefault="00B465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056"/>
        <w:gridCol w:w="8266"/>
      </w:tblGrid>
      <w:tr w:rsidR="00B465D0">
        <w:tc>
          <w:tcPr>
            <w:tcW w:w="1056" w:type="dxa"/>
            <w:shd w:val="clear" w:color="auto" w:fill="auto"/>
          </w:tcPr>
          <w:p w:rsidR="00B465D0" w:rsidRDefault="00C766ED">
            <w:pPr>
              <w:spacing w:after="0" w:line="240" w:lineRule="auto"/>
              <w:jc w:val="center"/>
              <w:rPr>
                <w:rFonts w:ascii="Times" w:eastAsia="Times" w:hAnsi="Times" w:cs="Times"/>
                <w:b/>
                <w:smallCaps/>
              </w:rPr>
            </w:pPr>
            <w:r>
              <w:rPr>
                <w:rFonts w:ascii="Arial" w:eastAsia="Arial" w:hAnsi="Arial" w:cs="Arial"/>
                <w:noProof/>
                <w:color w:val="008000"/>
                <w:sz w:val="18"/>
                <w:szCs w:val="18"/>
              </w:rPr>
              <w:drawing>
                <wp:inline distT="0" distB="0" distL="0" distR="0">
                  <wp:extent cx="504825" cy="438150"/>
                  <wp:effectExtent l="0" t="0" r="0" b="0"/>
                  <wp:docPr id="1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B465D0" w:rsidRDefault="00C766ED">
            <w:pPr>
              <w:spacing w:after="0" w:line="240" w:lineRule="auto"/>
              <w:ind w:firstLine="57"/>
              <w:jc w:val="both"/>
              <w:rPr>
                <w:rFonts w:ascii="Quattrocento" w:eastAsia="Quattrocento" w:hAnsi="Quattrocento" w:cs="Quattrocento"/>
                <w:b/>
                <w:smallCaps/>
              </w:rPr>
            </w:pPr>
            <w:r>
              <w:rPr>
                <w:b/>
                <w:smallCaps/>
              </w:rPr>
              <w:t>INTERNATIONAL POLICE ASSOCIATION (IPA) – SLOVENSKÁ SEKCIA</w:t>
            </w:r>
          </w:p>
        </w:tc>
      </w:tr>
    </w:tbl>
    <w:p w:rsidR="00B465D0" w:rsidRDefault="00C766ED">
      <w:pPr>
        <w:spacing w:after="0" w:line="240" w:lineRule="auto"/>
      </w:pPr>
      <w:r>
        <w:t xml:space="preserve"> 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zo zasadania Národného kongresu Slovenskej sekcie IPA </w:t>
      </w:r>
    </w:p>
    <w:p w:rsidR="00B465D0" w:rsidRDefault="00C7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zo dňa 29. septembra 2018  v Mýte pod Ďumbierom</w:t>
      </w:r>
    </w:p>
    <w:p w:rsidR="00B465D0" w:rsidRDefault="00B465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65D0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Zasadanie Národného kongresu Slovenskej sekcie IPA (ďalej len „národný kongres“) sa začalo dňa 29. septembra 2018 o 09.00 h hymnou IPA. </w:t>
      </w: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Vo svojom úvodnom prejave prezident Slovenskej sekcie IPA Ing.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privítal pozvaných hostí, ktorí prijali pozvanie, členov Výkonného prezídia Slovenskej sekcie IPA (ďalej len „výkonné prezídium), delegátov a pozorovateľov národného kongresu.  Tlmočil pozdravy hostí, ktorí sa nemohli zúčastniť národného kongresu. Zároveň dal možnosť vystúpiť prítomným hosťom. </w:t>
      </w:r>
    </w:p>
    <w:p w:rsidR="00B465D0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Riaditeľ Krajského riaditeľstva Policajného zboru v Banskej Bystrici plk. Mgr. Ivan Piliar privítal prítomných v Banskobystrickom kraji a poprial im úspešné rokovanie a príjemný pobyt v centre Nízkych Tatier. </w:t>
      </w:r>
    </w:p>
    <w:p w:rsidR="00B465D0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Prezident Asociácie policajtov vo výslužbe JUDr.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Hristo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Gluškov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poďakoval za pozvanie na národný kongres. Vo svojom príhovore poukázal na činnosť Asociácie policajtov vo výslužbe v procese sociálneho zabezpečenia príslušníkov a ocenil možnosť vstupu aj dôchodcov do IPA.</w:t>
      </w: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Po slovách hostí národného kongresu prezident IPA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odovzdal Medailu  tretieho stupňa Slovenskej sekcie IPA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za mimoriadne zásluhy pri rozvoji Slovenskej sekcie IPA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 to: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Jozefovi Hrušovskému, Mgr. Romanovi Tatranskému, plk. Mgr. Rastislavovi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Pelechovi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pplk. Ing. Mário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Jamriškovi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 mjr.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v.v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Vladimírovi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Šramatému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0" w:rsidRPr="004C15D8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Následne si prítomní minútou ticha uctili pamiatku zosnu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lých </w:t>
      </w:r>
      <w:r>
        <w:rPr>
          <w:rFonts w:ascii="Times New Roman" w:eastAsia="Times New Roman" w:hAnsi="Times New Roman" w:cs="Times New Roman"/>
          <w:sz w:val="24"/>
          <w:szCs w:val="24"/>
        </w:rPr>
        <w:t>člen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Slovenskej sekcie IPA.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Osobitne spomenul na p. Karola Kamenára, ktorý vykonával aktívnu činnosť v Revíznej komisii Slovenskej sekcie IPA (ďalej len „revízna komisia“).</w:t>
      </w:r>
    </w:p>
    <w:p w:rsidR="00B465D0" w:rsidRDefault="00C766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tomto akte bola vyhlásená 15 minútová prestávka.</w:t>
      </w:r>
    </w:p>
    <w:p w:rsidR="00B465D0" w:rsidRDefault="00B465D0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2</w:t>
      </w: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Nasledovala prezentácia delegátov zasadnutia národného kongresu. Predsedajúci národného kongresu prezident IPA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 konštatoval, že zo 43 delegátov je prítomných 31 delegátov, takže zasadanie národného kongresu je uznášania schopné. Nasledovala voľba skrutátorov. Výkonným prezídiom boli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navrhnutí p. Juraj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Veselovský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a p. Ladislav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Kubalák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Za navrhnutých Juraja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Veselovského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a p. Ladislava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Kubaláka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hlasovalo všetkých 31 delegátov</w:t>
      </w:r>
      <w:r>
        <w:rPr>
          <w:rFonts w:ascii="Times New Roman" w:eastAsia="Times New Roman" w:hAnsi="Times New Roman" w:cs="Times New Roman"/>
          <w:sz w:val="24"/>
          <w:szCs w:val="24"/>
        </w:rPr>
        <w:t>, nikto nebol proti, nikto sa nezdržal hlasovania.</w:t>
      </w:r>
    </w:p>
    <w:p w:rsidR="00B465D0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3</w:t>
      </w:r>
    </w:p>
    <w:p w:rsidR="00B465D0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Predsedajúci národného kongresu prezident IPA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prítomných oboznámil s programom a dal o ňom hlasovať.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Zdržalo sa: 1 delegát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 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4</w:t>
      </w:r>
    </w:p>
    <w:p w:rsidR="00B465D0" w:rsidRDefault="00C766E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Všetky správy sú prílohou tohto protokolu.     </w:t>
      </w:r>
    </w:p>
    <w:p w:rsidR="00B465D0" w:rsidRDefault="00B465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 Prezident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SS IPA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Ing.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zhodnotil svoju činnosť v roku 2017. Podpísala sa dohoda o spolupráci s riaditeľom Policajno-historickej spoločnosti a dohoda o spolupráci s Asociáciou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policajtov vo výslužbe. Nanovo sa rozbehla spolupráca s Fajn veci. Ďalej poďakoval členom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ktorí  sa podieľali na sťahovaní kancelárie Slovenskej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sekcie IPA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nových priestorov.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 správu  hlasovalo: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Zdržalo sa: 1 delegát</w:t>
      </w:r>
    </w:p>
    <w:p w:rsidR="00B465D0" w:rsidRDefault="00B465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4.2. 1.viceprezident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SS IPA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Záň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objasnil udelenie sociálnej pomoci zahraničným sekciám IPA. Bolo to na základe žiadosti zahraničných sekcií a rozhodnutia výkonného prezídia.</w:t>
      </w:r>
    </w:p>
    <w:p w:rsidR="00C03516" w:rsidRDefault="00C0351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C03516">
        <w:rPr>
          <w:rFonts w:ascii="Times New Roman" w:eastAsia="Times New Roman" w:hAnsi="Times New Roman" w:cs="Times New Roman"/>
          <w:sz w:val="24"/>
          <w:szCs w:val="24"/>
        </w:rPr>
        <w:t>Prezentovalo sa 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C03516">
        <w:rPr>
          <w:rFonts w:ascii="Times New Roman" w:eastAsia="Times New Roman" w:hAnsi="Times New Roman" w:cs="Times New Roman"/>
          <w:sz w:val="24"/>
          <w:szCs w:val="24"/>
        </w:rPr>
        <w:t xml:space="preserve">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Za správu hlasovalo: 28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035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Zdržalo sa: 2 delegáti</w:t>
      </w:r>
      <w:bookmarkStart w:id="1" w:name="_GoBack"/>
      <w:bookmarkEnd w:id="1"/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3. 2.viceprezident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SS IPA Ján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Ignaták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vo svojej správe uviedol športové a kultúrne  podujatia, na ktoré bola poskytnutá finančná podpora. Zarmútil ho hlavne nezáujem členov o športové hry, ktoré mala Slovenská sekcia IPA </w:t>
      </w:r>
      <w:r>
        <w:rPr>
          <w:rFonts w:ascii="Times New Roman" w:eastAsia="Times New Roman" w:hAnsi="Times New Roman" w:cs="Times New Roman"/>
          <w:sz w:val="24"/>
          <w:szCs w:val="24"/>
        </w:rPr>
        <w:t>v pláne.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 správu  hlasovalo: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Zdržalo sa: 1 delegát</w:t>
      </w:r>
    </w:p>
    <w:p w:rsidR="00B465D0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  Generálny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sekretár SS </w:t>
      </w:r>
      <w:r>
        <w:rPr>
          <w:rFonts w:ascii="Times New Roman" w:eastAsia="Times New Roman" w:hAnsi="Times New Roman" w:cs="Times New Roman"/>
          <w:sz w:val="24"/>
          <w:szCs w:val="24"/>
        </w:rPr>
        <w:t>IPA Miloslav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Ivica rozvinul niektoré body správy. Vyzval prítomných na používanie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P.O.BOXu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 korešpondencii so Slovenskou sekciou IPA. Poďakoval prítomným za včasné dodanie zoznamov na výrobu preukazov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na rok 2019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 správu  hlasovalo: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Zdržalo sa: 0 delegátov</w:t>
      </w:r>
    </w:p>
    <w:p w:rsidR="00B465D0" w:rsidRDefault="00B465D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Pokladník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Miňo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objasnila nedisciplinovanosť niektorých územných úradovní v platení povinných odvodov na Slovenskú sekciu IPA. Ďalej informovala o odstúpení od zmluvy s externou účtovnou firmou kvôli meškaniu spracovania účtovníctva.</w:t>
      </w:r>
    </w:p>
    <w:p w:rsidR="00B465D0" w:rsidRPr="004C15D8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Šmidovič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poukázal na nepodanie daňového priznania včas</w:t>
      </w:r>
    </w:p>
    <w:p w:rsidR="00B465D0" w:rsidRPr="004C15D8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sz w:val="24"/>
          <w:szCs w:val="24"/>
        </w:rPr>
      </w:pP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Štefanko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Miňo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uviedla na odklad daňového priznania z dôvodu nedodania podkladov od územných úradovní.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Filípek</w:t>
      </w:r>
      <w:proofErr w:type="spellEnd"/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poukazoval na „neporiadok“ vo financiách.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Štefanko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Miňo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uviedla , že takýto prehľad vo financiách ešte nebol.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 správu  hlasovalo: 29 delegátov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Proti: 2 delegáti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Zdržalo sa: 0 delegátov</w:t>
      </w:r>
    </w:p>
    <w:p w:rsidR="00B465D0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D0" w:rsidRDefault="00C766E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Predseda revíznej komisie Roman Tatranský oboznámil prítomných s hlavnými bodmi tejto správy. Poukázal hlavne na nemožnosť sa včas dostať k účtovným podkladom z 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dôvodu ich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nedodania účtovnou firmou. Opatrenia zo dňa 11.10.2017 - nezrovnalosti v pokladni Slovenskej sekcie IPA uviedla v svojej správe pokladníčka p.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Štefanko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Miňo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Za správu  hlasovalo: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Zdržalo sa: 1delegát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5</w:t>
      </w:r>
    </w:p>
    <w:p w:rsidR="00B465D0" w:rsidRDefault="00C766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výkonného prezídia na pozastavenie hlasovacieho práva územným úradovniam Slovenskej sekcie IPA.</w:t>
      </w:r>
    </w:p>
    <w:p w:rsidR="00B465D0" w:rsidRDefault="00B465D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Stiahnuté výkonným prezídiom.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6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Návrh  výkonného prezídia na zmenu a doplnenie Stanov Slovenskej sekcie IPA (ďalej len „stanovy“).</w:t>
      </w:r>
    </w:p>
    <w:p w:rsidR="00B465D0" w:rsidRDefault="00C766ED">
      <w:pPr>
        <w:spacing w:after="0" w:line="240" w:lineRule="auto"/>
        <w:jc w:val="both"/>
        <w:rPr>
          <w:rFonts w:ascii="Times" w:eastAsia="Times" w:hAnsi="Times" w:cs="Times"/>
          <w:b/>
          <w:color w:val="262626"/>
        </w:rPr>
      </w:pPr>
      <w:r>
        <w:rPr>
          <w:rFonts w:ascii="Times" w:eastAsia="Times" w:hAnsi="Times" w:cs="Times"/>
          <w:b/>
          <w:color w:val="262626"/>
        </w:rPr>
        <w:t>Návrh: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 článku 7 ods. 3, 4, 5, navrhujeme slovné spojenie „Národný kongres“, vo všetkých tvaroch nahradiť slovným spojením „Výkonné prezídium“, vo všetkých tvaroch. V článku 7 ods. 3) navrhujeme slovné spojenie „Výkonného prezídia“, nahradiť slovným spojením „Generálneho sekretára“.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Odôvodnenie: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reflektuje na nízku flexibilitu a praktickú nemožnosť/bezmocnosť výkonného prezídia konať v súlade zo stanovami, pokiaľ nastanú okolnosti podľa čl. 7 ods. 2 písm. a), b), c) a e) stanov.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Filípek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 myslí či nejde iba o šetrenie finančných prostriedkov, aby sa nemuselo preplácať delegátom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na národnom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kongrese.</w:t>
      </w:r>
    </w:p>
    <w:p w:rsidR="00B465D0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Prezentovalo sa 31 delegátov</w:t>
      </w:r>
    </w:p>
    <w:p w:rsidR="00B465D0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Za návrh hlasovalo: 29 delegátov</w:t>
      </w:r>
    </w:p>
    <w:p w:rsidR="00B465D0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Proti: 2 delegáti</w:t>
      </w:r>
    </w:p>
    <w:p w:rsidR="00B465D0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Zdržalo sa: 0 delegátov</w:t>
      </w:r>
    </w:p>
    <w:p w:rsidR="00B465D0" w:rsidRDefault="004C15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Predložený návrh 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7</w:t>
      </w:r>
    </w:p>
    <w:p w:rsidR="00B465D0" w:rsidRDefault="00C766ED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Územnej úradovne Bratislava V Slovenskej sekcie IPA na zmenu článku 14 odsek 2 stanov. </w:t>
      </w:r>
    </w:p>
    <w:p w:rsidR="00B465D0" w:rsidRDefault="00C766ED">
      <w:pPr>
        <w:spacing w:after="0" w:line="240" w:lineRule="auto"/>
        <w:jc w:val="both"/>
        <w:rPr>
          <w:rFonts w:ascii="Times" w:eastAsia="Times" w:hAnsi="Times" w:cs="Times"/>
          <w:b/>
          <w:color w:val="262626"/>
        </w:rPr>
      </w:pPr>
      <w:r>
        <w:rPr>
          <w:rFonts w:ascii="Times" w:eastAsia="Times" w:hAnsi="Times" w:cs="Times"/>
          <w:b/>
          <w:color w:val="262626"/>
        </w:rPr>
        <w:t>Návrh: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 čl. 14 ods. 2 stanov navrhujeme vložiť za slová Policajného zboru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čiarku a text „príslušník Národného bezpečnostného úradu“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...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16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9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6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nebol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8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>Návrhy Územnej úradovne Bratislava III Slovenskej sekcie IPA na zmenu a doplnenie interných predpisov Slovenskej sekcie IPA.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8 1. Návrh: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 xml:space="preserve">Vedenie územnej úradovne BA III navrhuje upraviť vzor prihlášky za člena Slovenskej sekcie IPA pri položke ...Miesto </w:t>
      </w:r>
      <w:proofErr w:type="spellStart"/>
      <w:r>
        <w:rPr>
          <w:rFonts w:ascii="Times" w:eastAsia="Times" w:hAnsi="Times" w:cs="Times"/>
          <w:color w:val="262626"/>
          <w:sz w:val="24"/>
          <w:szCs w:val="24"/>
        </w:rPr>
        <w:t>služ</w:t>
      </w:r>
      <w:proofErr w:type="spellEnd"/>
      <w:r>
        <w:rPr>
          <w:rFonts w:ascii="Times" w:eastAsia="Times" w:hAnsi="Times" w:cs="Times"/>
          <w:color w:val="262626"/>
          <w:sz w:val="24"/>
          <w:szCs w:val="24"/>
        </w:rPr>
        <w:t xml:space="preserve">. zaradenia:... vložiť i telefónne číslo na pracovisko žiadateľa. Položka po doplnení: ...Miesto </w:t>
      </w:r>
      <w:proofErr w:type="spellStart"/>
      <w:r>
        <w:rPr>
          <w:rFonts w:ascii="Times" w:eastAsia="Times" w:hAnsi="Times" w:cs="Times"/>
          <w:color w:val="262626"/>
          <w:sz w:val="24"/>
          <w:szCs w:val="24"/>
        </w:rPr>
        <w:t>služ</w:t>
      </w:r>
      <w:proofErr w:type="spellEnd"/>
      <w:r>
        <w:rPr>
          <w:rFonts w:ascii="Times" w:eastAsia="Times" w:hAnsi="Times" w:cs="Times"/>
          <w:color w:val="262626"/>
          <w:sz w:val="24"/>
          <w:szCs w:val="24"/>
        </w:rPr>
        <w:t>. zaradenia/telefón...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Odôvodnenie: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Pri prijímaní žiadostí o členstvo v Slovenskej sekcii IPA je pre vedúcich územných úradovní často problematické verifikovať či žiadajúci je naozaj policajtom a či je zaradený/á na príslušnom útvare PZ. Zavedením tejto povinnosti bude možné jednoduchšie a rýchlejšie si overiť vyššie uvedené skutočnosti o žiadateľovi.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Návrh rozhodnutia: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262626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Národný kongres schvaľuje k 31. decembru 2018 zmenu vo vzore prihlášky za člena Slovenskej sekcie IPA v predloženom znení návrhu.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29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2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Predložený návrh bol schválený.</w:t>
      </w:r>
    </w:p>
    <w:p w:rsidR="00B465D0" w:rsidRPr="004C15D8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Generálny sekretár spracuje nový vzor prihlášky do 31.11.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2018 a zabezpečí jej zverejnenie na internetovej stránke Slovenskej sekcie IPA.</w:t>
      </w:r>
    </w:p>
    <w:p w:rsidR="00B465D0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8.2. Návrh: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 xml:space="preserve">Vedenie územnej úradovne BA III upozorňuje na nutnosť zosúladenia prihlášky za člena Slovenskej sekcie IPA ako aj ostatných dokumentov, v ktorých sú spracúvané osobné údaje v súlade so zákonom č. 18/2018 </w:t>
      </w:r>
      <w:proofErr w:type="spellStart"/>
      <w:r>
        <w:rPr>
          <w:rFonts w:ascii="Times" w:eastAsia="Times" w:hAnsi="Times" w:cs="Times"/>
          <w:color w:val="262626"/>
          <w:sz w:val="24"/>
          <w:szCs w:val="24"/>
        </w:rPr>
        <w:t>Z.z</w:t>
      </w:r>
      <w:proofErr w:type="spellEnd"/>
      <w:r>
        <w:rPr>
          <w:rFonts w:ascii="Times" w:eastAsia="Times" w:hAnsi="Times" w:cs="Times"/>
          <w:color w:val="262626"/>
          <w:sz w:val="24"/>
          <w:szCs w:val="24"/>
        </w:rPr>
        <w:t>. O ochrane osobných údajov a o zmene a doplnení niektorých zákonov.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Odôvodnenie: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 xml:space="preserve">Dotknutá osoba v zmysle § 13 a 14 Zákon 18/2018 Z. z. O ochrane osobných údajov a o zmene a doplnení niektorých zákonov pri odovzdaní „Prihlášky za člena“ a pred spracovaním osobných údajov je povinná udeliť súhlas členom vedenia územnej úradovne a ďalej členom </w:t>
      </w:r>
      <w:r>
        <w:rPr>
          <w:rFonts w:ascii="Times" w:eastAsia="Times" w:hAnsi="Times" w:cs="Times"/>
          <w:color w:val="FF0000"/>
          <w:sz w:val="24"/>
          <w:szCs w:val="24"/>
        </w:rPr>
        <w:t>v</w:t>
      </w:r>
      <w:r>
        <w:rPr>
          <w:rFonts w:ascii="Times" w:eastAsia="Times" w:hAnsi="Times" w:cs="Times"/>
          <w:color w:val="262626"/>
          <w:sz w:val="24"/>
          <w:szCs w:val="24"/>
        </w:rPr>
        <w:t>ýkonného prezídia na účely spracovania potrebných osobných údajov.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Návrh rozhodnutia: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262626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Národný kongres schvaľuje k 31. decembru 2018 úpravy všetkých tlačív Slovenskej sekcie IPA v súlade so zákonom č. 18/2018 Z. z. O ochrane osobných údajov a o zmene a doplnení niektorých zákonov v predloženom znení návrhu.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Pr="004C15D8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Generálny sekretár spracuje nový vzor prihlášky do 31.11.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2018 a zabezpečí zmenu všetkých používaných tlačív Slovenskej sekcie IPA v súlade so zákonom č. 18/2018 Z. z..</w:t>
      </w:r>
    </w:p>
    <w:p w:rsidR="00B465D0" w:rsidRPr="004C15D8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8.3. Návrh: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Vedenie územnej úradovne BA III navrhuje zmenu článku 13 ods. (</w:t>
      </w:r>
      <w:r w:rsidR="001F795A">
        <w:rPr>
          <w:rFonts w:ascii="Times" w:eastAsia="Times" w:hAnsi="Times" w:cs="Times"/>
          <w:color w:val="262626"/>
          <w:sz w:val="24"/>
          <w:szCs w:val="24"/>
        </w:rPr>
        <w:t>2</w:t>
      </w:r>
      <w:r>
        <w:rPr>
          <w:rFonts w:ascii="Times" w:eastAsia="Times" w:hAnsi="Times" w:cs="Times"/>
          <w:color w:val="262626"/>
          <w:sz w:val="24"/>
          <w:szCs w:val="24"/>
        </w:rPr>
        <w:t>) Pravidiel finančného hospodárenia a správy majetku Slovenskej sekcie IPA nahradením slovného spojenia „členská schôdza“ pojmom „vedenie“. Pozmenená veta príslušného odseku by potom znela: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„(</w:t>
      </w:r>
      <w:r w:rsidR="001F795A">
        <w:rPr>
          <w:rFonts w:ascii="Times" w:eastAsia="Times" w:hAnsi="Times" w:cs="Times"/>
          <w:color w:val="262626"/>
          <w:sz w:val="24"/>
          <w:szCs w:val="24"/>
        </w:rPr>
        <w:t>2</w:t>
      </w:r>
      <w:r>
        <w:rPr>
          <w:rFonts w:ascii="Times" w:eastAsia="Times" w:hAnsi="Times" w:cs="Times"/>
          <w:color w:val="262626"/>
          <w:sz w:val="24"/>
          <w:szCs w:val="24"/>
        </w:rPr>
        <w:t xml:space="preserve">) Územná úradovňa spracúva ročnú správu o svojom hospodárení a o stave majetku za predchádzajúce obdobie, ktorú schvaľuje vedenie územnej úradovne. Územná úradovňa je povinná spracovanú správu predložiť generálnemu sekretárovi najneskôr do 31. januára kalendárneho roka. </w:t>
      </w:r>
      <w:r>
        <w:rPr>
          <w:rFonts w:ascii="Times" w:eastAsia="Times" w:hAnsi="Times" w:cs="Times"/>
          <w:b/>
          <w:color w:val="262626"/>
          <w:sz w:val="24"/>
          <w:szCs w:val="24"/>
        </w:rPr>
        <w:t>Odôvodnenie: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Územné úradovne majú v zmysle článku 5 ods. (2) stanov v znení zmien a doplnkov schválených Národným kongresom, ktorý sa konal 28. októbra 2017, povinnosť zvolávať členskú schôdzu spravidla jedenkrát ročne, minimálne však raz za štyri roky. Preto každoročné predkladanie predmetnej správy a jej schvaľovanie členmi územnej úradovne by ukladalo povinnosť vedeniu územnej úradovne zvolávať členskú schôdzu každý rok.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Návrh rozhodnutia: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262626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Národný kongres schvaľuje k 31. decembru 2018 zmenu článku 13 ods. (</w:t>
      </w:r>
      <w:r w:rsidR="001F795A">
        <w:rPr>
          <w:rFonts w:ascii="Times" w:eastAsia="Times" w:hAnsi="Times" w:cs="Times"/>
          <w:color w:val="262626"/>
          <w:sz w:val="24"/>
          <w:szCs w:val="24"/>
        </w:rPr>
        <w:t>2</w:t>
      </w:r>
      <w:r>
        <w:rPr>
          <w:rFonts w:ascii="Times" w:eastAsia="Times" w:hAnsi="Times" w:cs="Times"/>
          <w:color w:val="262626"/>
          <w:sz w:val="24"/>
          <w:szCs w:val="24"/>
        </w:rPr>
        <w:t>) Pravidiel finančného hospodárenia a správy majetku Slovenskej sekcie IPA v predloženom znení návrhu.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1 delegát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8.4. Návrh: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 xml:space="preserve">Vedenie územnej úradovne BA III navrhuje schváliť v plnej výške (100%) bezodkladný prevod finančnej hotovosti poukázanej v prospech Slovenskej sekcie IPA v súvislosti s uplatnením si 2 % </w:t>
      </w:r>
      <w:r>
        <w:rPr>
          <w:rFonts w:ascii="Times" w:eastAsia="Times" w:hAnsi="Times" w:cs="Times"/>
          <w:color w:val="262626"/>
          <w:sz w:val="24"/>
          <w:szCs w:val="24"/>
        </w:rPr>
        <w:lastRenderedPageBreak/>
        <w:t xml:space="preserve">z dane z príjmu v danom roku na účet územnej úradovne, ktorá si písomne formou žiadosti uplatní oprávnený nárok. Územná úradovňa v žiadosti o takýto prevod musí uviesť menný zoznam </w:t>
      </w:r>
      <w:proofErr w:type="spellStart"/>
      <w:r>
        <w:rPr>
          <w:rFonts w:ascii="Times" w:eastAsia="Times" w:hAnsi="Times" w:cs="Times"/>
          <w:color w:val="262626"/>
          <w:sz w:val="24"/>
          <w:szCs w:val="24"/>
        </w:rPr>
        <w:t>poukazovateľov</w:t>
      </w:r>
      <w:proofErr w:type="spellEnd"/>
      <w:r>
        <w:rPr>
          <w:rFonts w:ascii="Times" w:eastAsia="Times" w:hAnsi="Times" w:cs="Times"/>
          <w:color w:val="262626"/>
          <w:sz w:val="24"/>
          <w:szCs w:val="24"/>
        </w:rPr>
        <w:t xml:space="preserve"> ako aj poukázané finančné čiastky a celkovú sumu, ktorú žiada previesť na účet územnej úradovne.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Odôvodnenie: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Každoročne sa pre územné úradovne ako aj pre Slovenskú sekciu IPA naskytuje možnosť získania finančných prostriedkov formou inštitútu uplatnenia si 2 % z dane z príjmu fyzických osôb. Pre územnú úradovňu ani po zaregistrovaní si vlastného identifikačného čísla („IČO“) nie je možné prostredníctvom príslušného daňového úradu poberať na priamo tieto finančné prostriedky.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262626"/>
          <w:sz w:val="24"/>
          <w:szCs w:val="24"/>
        </w:rPr>
        <w:t>Návrh rozhodnutia: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color w:val="262626"/>
          <w:sz w:val="24"/>
          <w:szCs w:val="24"/>
        </w:rPr>
      </w:pPr>
      <w:r>
        <w:rPr>
          <w:rFonts w:ascii="Times" w:eastAsia="Times" w:hAnsi="Times" w:cs="Times"/>
          <w:color w:val="262626"/>
          <w:sz w:val="24"/>
          <w:szCs w:val="24"/>
        </w:rPr>
        <w:t>Národný kongres schvaľuje k 31. decembru 2018 návrh na 100 %-</w:t>
      </w:r>
      <w:proofErr w:type="spellStart"/>
      <w:r>
        <w:rPr>
          <w:rFonts w:ascii="Times" w:eastAsia="Times" w:hAnsi="Times" w:cs="Times"/>
          <w:color w:val="262626"/>
          <w:sz w:val="24"/>
          <w:szCs w:val="24"/>
        </w:rPr>
        <w:t>tný</w:t>
      </w:r>
      <w:proofErr w:type="spellEnd"/>
      <w:r>
        <w:rPr>
          <w:rFonts w:ascii="Times" w:eastAsia="Times" w:hAnsi="Times" w:cs="Times"/>
          <w:color w:val="262626"/>
          <w:sz w:val="24"/>
          <w:szCs w:val="24"/>
        </w:rPr>
        <w:t xml:space="preserve"> bezodkladný prevod finančnej hotovosti poukázanej v prospech Slovenskej sekcie IPA v súvislosti s uplatnením si 2 % z dane z príjmu v danom roku na účet územnej úradovne, ktorá si písomne formou žiadosti uplatní oprávnený nárok v predloženom znení návrhu.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3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19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9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nebol schválený.</w:t>
      </w:r>
    </w:p>
    <w:p w:rsidR="00B465D0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 bodu 9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Návrhy na úpravy spoločné pre pozmeňované predpisy Slovenskej sekcie IPA národný kongres, (stanovy, rokovací poriadok a volebný poriadok) a na odstránenie chýb.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10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 Návrhy členov výkonného prezídia a členov vedení územných úradovní.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10.1.1 Návrh na stanovenie výšky členského príspevku člena Slovenskej sekcie IPA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Návrh 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Výkonné prezídium navrhuje stanoviť na rok 2020 výšku členského príspevku člena Slovenskej sekcie IPA na 20,- €.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Odôvodnenie 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Návrh vychádza z ustanovenia čl. 19 ods. 1 stanov. Navrhujeme ponechať členské pre Slovenskú sekciu IPA v nezmenenej výške 20,- €.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Návrh rozhodnutia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Národný kongres schvaľuje na rok 20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stanovenie výšky členského príspevku člena Slovenskej sekcie IPA na 20,- €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29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1 delegát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10.1.2 Návrh na stanovenie výšky odvodu z príspevku Slovenskej sekcii IPA na rok 2019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Návrh 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Výkonné prezídium navrhuje stanoviť na rok 2019 výšku odvodu z tohto príspevku Slovenskej sekcii IPA na 35 %.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Odôvodnenie 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vychádza z ustanovenia čl. 19 ods. 1 stanov. Návrh zohľadňuje predpokladané náklady na zabezpečenie fungovania Slovenskej sekcie IPA a plnenia jej záväzkov v roku 2019. Navrhujeme ponechať členské pre Slovenskú sekciu IPA v nezmenenej výške 20,- € z čoho sa navrhuje ponechať územným úradovniam po výbere členského od členov čiastku vo výške 13,- € na člena a zvyšnú časť 7,- € na člena zaslať na účet Slovenskej sekcie IPA. Uvedený postup je zaužívaný z dôvodu zjednodušenia presunu financií/príspevku na zabezpečenie chodu územných úradovní medzi Slovenskou sekciou IPA a jej organizačnými zložkami.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Návrh rozhodnutia 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Národný kongres schvaľuje na rok 2019 stanovenie výšky odvodu z tohto príspevku Slovenskej sekcii IPA na 35%.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Predkladateľ návrhu výkonné prezídium.</w:t>
      </w:r>
    </w:p>
    <w:p w:rsidR="00B465D0" w:rsidRDefault="004C1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Filípek</w:t>
      </w:r>
      <w:proofErr w:type="spellEnd"/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odmietol zvýšenie odvodu a navrhol odvod vo výške 5,- €.</w:t>
      </w:r>
    </w:p>
    <w:p w:rsidR="00B465D0" w:rsidRDefault="004C15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p. Miroslav </w:t>
      </w:r>
      <w:proofErr w:type="spellStart"/>
      <w:r w:rsidRPr="004C15D8">
        <w:rPr>
          <w:rFonts w:ascii="Times New Roman" w:eastAsia="Times New Roman" w:hAnsi="Times New Roman" w:cs="Times New Roman"/>
          <w:sz w:val="24"/>
          <w:szCs w:val="24"/>
        </w:rPr>
        <w:t>Krajčo</w:t>
      </w:r>
      <w:proofErr w:type="spellEnd"/>
      <w:r w:rsidR="00C766ED" w:rsidRPr="004C15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66ED">
        <w:rPr>
          <w:rFonts w:ascii="Times New Roman" w:eastAsia="Times New Roman" w:hAnsi="Times New Roman" w:cs="Times New Roman"/>
          <w:color w:val="000000"/>
          <w:sz w:val="24"/>
          <w:szCs w:val="24"/>
        </w:rPr>
        <w:t>navrhol výšku odvodu 6,- €.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Hlasovalo sa podľa Rokovacieho poriadku Slovenskej sekcie IPA článok 7.ods 2.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Odvod vo výške 7,- €         15 hlasov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Odvod vo výške 5,- €           4 hlasov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Odvod vo výške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,- €         12 hlasov 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Národný kongres schvaľuje na rok 2019 stanovenie výšky odvodu z členského príspevku Slovenskej sekcii IPA na 35% t. j. 13,- € pre územnú úradovňu a 7,- € za člena odvod na účet Slovenskej sekcie IPA.</w:t>
      </w: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10.2. </w:t>
      </w: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Návrh Výkonného prezídia na stanovenie termínu a miesta konania národného kongresu v roku 2019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Návrh: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Výkonné prezídium navrhuje schváliť termín a miesto konania zasadnutia národného kongresu, ktoré sa má konať v roku 2019 takto: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Termín konania zasadnutia – 22. júna 2019.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Miesto konania zasadnutia – Bratislava (okolie Bratislavy - Šamorín).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Odôvodnenie: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Návrh vychádza z ustanovenia čl. 10 ods. 5 stanov. Návrh miesta konania zasadnutia národného kongresu, Bratislava (okolie Bratislavy), je výhodný z dôvodu dobrej dostupnosti, ponuky konferenčných a ubytovacích priestorov a zároveň je zohľadnené zastúpenie regiónov pri organizovaní zasadnutí orgánov Slovenskej sekcie IPA.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 rozhod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nutia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Národný kongres schvaľuje termín a miesto konania zasadnutia národného kongresu na 22. júna 2019 v Bratislave (okolie Bratislavy).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27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3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1 delegát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10.3 Návrh Výkonného prezídia na schválenie plánu činnosti a rozvoja Slovenskej sekcie IP</w:t>
      </w:r>
      <w:r>
        <w:rPr>
          <w:rFonts w:ascii="Times" w:eastAsia="Times" w:hAnsi="Times" w:cs="Times"/>
          <w:color w:val="000000"/>
          <w:sz w:val="24"/>
          <w:szCs w:val="24"/>
        </w:rPr>
        <w:t>A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 plánu činnosti na rok 2019.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Odôvodnenie: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Výkonné prezídium predkladá návrh plánu činnosti na rok 2019 so zámerom zabezpečenia chodu a rozvoja Slovenskej sekcie IPA. Finančné dopady: ako je uvedené v rozpočte.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 rozhodnutia: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Národný kongres schvaľuje predložený návrh plánu činnosti Slovenskej sekcie IPA na rok 2019. Tiež súhlasí s prípadným doplnením podľa potreby s cieľom prispieť k rozvoju Slovenskej sekcie IPA.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  <w:t>PLÁN ČINNOSTI SLOVENSKEJ SEKCIE IPA NA ROK 2019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ZASADNUTIA ORGÁNOV SLOVENSKEJ SEKCIE IPA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Zasadnutie výkonného prezídia (min 4x) podľa potreby v priebehu roka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Zasadnutie revíznej komisie (min.1x) podľa potreby v priebehu roka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Zasadnutie národného kongresu 22. júna 2019, Bratislava (okolie Bratislavy)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INÉ ZASADNUTIA Pracovné stretnutie vedúcich územných úradovní a výkonného prezídia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podľa potreby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Účasť na členských schôdzach podľa potreby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Účasť na Svetovom kongrese IPA 8. až 15. októbra 2019 - Chorvátsko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INÉ ČINNOSTI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Prijatie zahraničných hostí priebežne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Vyslania do zahraničia priebežne, podľa potreby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Stretnutie so zástupcami PZ, ZVJS priebežne, podľa možností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Stretnutie so zástupcami iných organizácií priebežne, podľa možností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Uskutočnenie potrebných jednaní s úradmi priebežne, podľa potreby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Vzdelávacie aktivity, šport, kultúra priebežne, podľa možností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Vybavovanie potrebnej agendy priebežne, podľa potreby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Víkend priateľstva 2019 Bratislava (okolie Bratislavy) 21. – 23. júna 2019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Šmidovič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prejavil nespokojnosť s vysielaním členov výkonného prezídia na zahraničné cesty.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vysvetlil zmysel takýchto ciest pre prospech medzinárodného uznávania Slovenskej sekcie IPA.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31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1 delegát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10.4 Návrh Výkonného prezídia na schválenie rozpočtu Slovenskej sekcie IPA na rok 2019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Návrh rozpočtu Slovenskej sekcie IPA na rok 2019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Odôvodnenie: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Výkonné prezídium predkladá návrh rozpočtu na rok 2019 s cieľom zabezpečiť činnosti Slovenskej sekcie na rok 2019.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Finančné dopady ako je uvedené v rozpočte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Návrh rozhodnutia: </w:t>
      </w:r>
    </w:p>
    <w:p w:rsidR="00B465D0" w:rsidRDefault="00C766E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Národný kongres schvaľuje predložený rozpočet Slovenskej sekcie IPA na rok 2019. Tiež súhlasí s presunmi medzi jednotlivými položkami v prípade potreby za podmienky, že sa neprekročí celkový rozpočet na rok 2019.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Prezentovalo sa 30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 návrh hlasovalo: 27 delegátov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Proti: 1 delegát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Zdržalo sa: 2 delegáti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Predložený návrh bol schválený.</w:t>
      </w:r>
    </w:p>
    <w:p w:rsidR="00B465D0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 bodu 11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Rôzne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Dulín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Prezentoval výsledok zahraničnej cesty, ktorá sa uskutočnila na pozvanie Slovensko-čiernohorskej obchodnej komory. Výsledkom sú ponuky na konkrétnu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spoluprácu a ponuka niekoľkých zariadení na dovolenky  pri Jadranskom mori. Na základe spoluorganizovania motorkárskeho zrazu IPA v Poľsku nám bolo vyslovené obrovské uznanie za túto akciu. Zhodnotil aj účasť na svetovom kongrese a prízvukoval na spoluprácu pri tvorení web stránky.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Ignaták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konkrétnejšie priblížil ubytovacie zariadenia v Čiernej Hore. Znovu vyjadril ľútosť nad neúspechom športového dňa v Šamoríne.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Záň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informoval o udeľovaní medailí Slovenskej sekcie IPA a vyzval prítomných na návrhy pri ich udeľovaní.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Dučák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poukázal na neúčinnosť internetovej stránky pri propagovaní akc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>ií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Ako sám uznal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 to však chyba </w:t>
      </w:r>
      <w:r w:rsidRPr="004C15D8">
        <w:rPr>
          <w:rFonts w:ascii="Times New Roman" w:eastAsia="Times New Roman" w:hAnsi="Times New Roman" w:cs="Times New Roman"/>
          <w:sz w:val="24"/>
          <w:szCs w:val="24"/>
        </w:rPr>
        <w:t xml:space="preserve">členov, ktorí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nečítajú web stránku.</w:t>
      </w:r>
    </w:p>
    <w:p w:rsidR="00B465D0" w:rsidRDefault="00C766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Czollei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navrhol osobnú spoluprácu pri organizovaní akci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sekcie IPA.</w:t>
      </w:r>
    </w:p>
    <w:p w:rsidR="00B465D0" w:rsidRDefault="00B465D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27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65D0" w:rsidRDefault="00C766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Z dôvodu, že už ďalšie príspevky neboli prezident Slovenskej sekcie IPA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Kovalčik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sa prítomným delegátom a pozorovateľom poďakoval a národný kongres ukončil.</w:t>
      </w:r>
    </w:p>
    <w:p w:rsidR="00B465D0" w:rsidRDefault="00B465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Zapísal: Peter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Dulín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asistent generálneho sekretára </w:t>
      </w:r>
    </w:p>
    <w:p w:rsidR="00B465D0" w:rsidRDefault="00C7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Slovenskej sekcie IPA</w:t>
      </w:r>
    </w:p>
    <w:sectPr w:rsidR="00B465D0">
      <w:footerReference w:type="default" r:id="rId9"/>
      <w:pgSz w:w="11906" w:h="16838"/>
      <w:pgMar w:top="1418" w:right="907" w:bottom="1135" w:left="1418" w:header="284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B2A" w:rsidRDefault="00422B2A">
      <w:pPr>
        <w:spacing w:after="0" w:line="240" w:lineRule="auto"/>
      </w:pPr>
      <w:r>
        <w:separator/>
      </w:r>
    </w:p>
  </w:endnote>
  <w:endnote w:type="continuationSeparator" w:id="0">
    <w:p w:rsidR="00422B2A" w:rsidRDefault="0042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5D0" w:rsidRDefault="00C766E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C03516">
      <w:rPr>
        <w:noProof/>
        <w:color w:val="000000"/>
      </w:rPr>
      <w:t>2</w:t>
    </w:r>
    <w:r>
      <w:rPr>
        <w:color w:val="000000"/>
      </w:rPr>
      <w:fldChar w:fldCharType="end"/>
    </w:r>
  </w:p>
  <w:p w:rsidR="00B465D0" w:rsidRDefault="00B465D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B2A" w:rsidRDefault="00422B2A">
      <w:pPr>
        <w:spacing w:after="0" w:line="240" w:lineRule="auto"/>
      </w:pPr>
      <w:r>
        <w:separator/>
      </w:r>
    </w:p>
  </w:footnote>
  <w:footnote w:type="continuationSeparator" w:id="0">
    <w:p w:rsidR="00422B2A" w:rsidRDefault="0042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7AE8"/>
    <w:multiLevelType w:val="multilevel"/>
    <w:tmpl w:val="E4C61D90"/>
    <w:lvl w:ilvl="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7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65D0"/>
    <w:rsid w:val="001F795A"/>
    <w:rsid w:val="002D49D8"/>
    <w:rsid w:val="00422B2A"/>
    <w:rsid w:val="004C15D8"/>
    <w:rsid w:val="00B465D0"/>
    <w:rsid w:val="00C03516"/>
    <w:rsid w:val="00C7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C1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C1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2810</Words>
  <Characters>16017</Characters>
  <Application>Microsoft Office Word</Application>
  <DocSecurity>0</DocSecurity>
  <Lines>133</Lines>
  <Paragraphs>37</Paragraphs>
  <ScaleCrop>false</ScaleCrop>
  <Company>HP</Company>
  <LinksUpToDate>false</LinksUpToDate>
  <CharactersWithSpaces>18790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veduci</cp:lastModifiedBy>
  <cp:revision>4</cp:revision>
  <dcterms:created xsi:type="dcterms:W3CDTF">2018-10-21T16:52:00Z</dcterms:created>
  <dcterms:modified xsi:type="dcterms:W3CDTF">2018-11-18T09:17:00Z</dcterms:modified>
</cp:coreProperties>
</file>