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D0" w:rsidRPr="00C15C5A" w:rsidRDefault="00B465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93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56"/>
        <w:gridCol w:w="8266"/>
      </w:tblGrid>
      <w:tr w:rsidR="00C15C5A" w:rsidRPr="00C15C5A">
        <w:tc>
          <w:tcPr>
            <w:tcW w:w="1056" w:type="dxa"/>
            <w:shd w:val="clear" w:color="auto" w:fill="auto"/>
          </w:tcPr>
          <w:p w:rsidR="00B465D0" w:rsidRPr="00C15C5A" w:rsidRDefault="00C766E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smallCaps/>
              </w:rPr>
            </w:pPr>
            <w:r w:rsidRPr="00C15C5A"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50359FAA" wp14:editId="343B27FB">
                  <wp:extent cx="504825" cy="4381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:rsidR="00B465D0" w:rsidRPr="00C15C5A" w:rsidRDefault="00C766ED">
            <w:pPr>
              <w:spacing w:after="0" w:line="240" w:lineRule="auto"/>
              <w:ind w:firstLine="57"/>
              <w:jc w:val="both"/>
              <w:rPr>
                <w:rFonts w:ascii="Quattrocento" w:eastAsia="Quattrocento" w:hAnsi="Quattrocento" w:cs="Quattrocento"/>
                <w:b/>
                <w:smallCaps/>
              </w:rPr>
            </w:pPr>
            <w:r w:rsidRPr="00C15C5A">
              <w:rPr>
                <w:b/>
                <w:smallCaps/>
              </w:rPr>
              <w:t>INTERNATIONAL POLICE ASSOCIATION (IPA) – SLOVENSKÁ SEKCIA</w:t>
            </w:r>
          </w:p>
        </w:tc>
      </w:tr>
    </w:tbl>
    <w:p w:rsidR="00B465D0" w:rsidRPr="00C15C5A" w:rsidRDefault="00C766ED">
      <w:pPr>
        <w:spacing w:after="0" w:line="240" w:lineRule="auto"/>
      </w:pPr>
      <w:r w:rsidRPr="00C15C5A">
        <w:t xml:space="preserve">  </w:t>
      </w:r>
    </w:p>
    <w:p w:rsidR="00B465D0" w:rsidRPr="00C15C5A" w:rsidRDefault="00C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C5A">
        <w:rPr>
          <w:rFonts w:ascii="Times New Roman" w:eastAsia="Times New Roman" w:hAnsi="Times New Roman" w:cs="Times New Roman"/>
          <w:b/>
          <w:sz w:val="28"/>
          <w:szCs w:val="28"/>
        </w:rPr>
        <w:t xml:space="preserve">Protokol </w:t>
      </w:r>
    </w:p>
    <w:p w:rsidR="00B465D0" w:rsidRPr="00C15C5A" w:rsidRDefault="00C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C5A">
        <w:rPr>
          <w:rFonts w:ascii="Times New Roman" w:eastAsia="Times New Roman" w:hAnsi="Times New Roman" w:cs="Times New Roman"/>
          <w:b/>
          <w:sz w:val="28"/>
          <w:szCs w:val="28"/>
        </w:rPr>
        <w:t xml:space="preserve">zo zasadania </w:t>
      </w:r>
      <w:r w:rsidR="00647C96" w:rsidRPr="00C15C5A">
        <w:rPr>
          <w:rFonts w:ascii="Times New Roman" w:eastAsia="Times New Roman" w:hAnsi="Times New Roman" w:cs="Times New Roman"/>
          <w:b/>
          <w:sz w:val="28"/>
          <w:szCs w:val="28"/>
        </w:rPr>
        <w:t xml:space="preserve">Mimoriadneho </w:t>
      </w:r>
      <w:r w:rsidRPr="00C15C5A">
        <w:rPr>
          <w:rFonts w:ascii="Times New Roman" w:eastAsia="Times New Roman" w:hAnsi="Times New Roman" w:cs="Times New Roman"/>
          <w:b/>
          <w:sz w:val="28"/>
          <w:szCs w:val="28"/>
        </w:rPr>
        <w:t xml:space="preserve">Národného kongresu Slovenskej sekcie IPA </w:t>
      </w:r>
    </w:p>
    <w:p w:rsidR="00B465D0" w:rsidRPr="00C15C5A" w:rsidRDefault="00C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C5A">
        <w:rPr>
          <w:rFonts w:ascii="Times New Roman" w:eastAsia="Times New Roman" w:hAnsi="Times New Roman" w:cs="Times New Roman"/>
          <w:b/>
          <w:sz w:val="28"/>
          <w:szCs w:val="28"/>
        </w:rPr>
        <w:t xml:space="preserve">zo dňa </w:t>
      </w:r>
      <w:r w:rsidR="00647C96" w:rsidRPr="00C15C5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15C5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071B6" w:rsidRPr="00C15C5A">
        <w:rPr>
          <w:rFonts w:ascii="Times New Roman" w:eastAsia="Times New Roman" w:hAnsi="Times New Roman" w:cs="Times New Roman"/>
          <w:b/>
          <w:sz w:val="28"/>
          <w:szCs w:val="28"/>
        </w:rPr>
        <w:t>jú</w:t>
      </w:r>
      <w:r w:rsidR="00647C96" w:rsidRPr="00C15C5A"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r w:rsidR="007071B6" w:rsidRPr="00C15C5A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C15C5A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647C96" w:rsidRPr="00C15C5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C15C5A">
        <w:rPr>
          <w:rFonts w:ascii="Times New Roman" w:eastAsia="Times New Roman" w:hAnsi="Times New Roman" w:cs="Times New Roman"/>
          <w:b/>
          <w:sz w:val="28"/>
          <w:szCs w:val="28"/>
        </w:rPr>
        <w:t xml:space="preserve">  v</w:t>
      </w:r>
      <w:r w:rsidR="00647C96" w:rsidRPr="00C15C5A">
        <w:rPr>
          <w:rFonts w:ascii="Times New Roman" w:eastAsia="Times New Roman" w:hAnsi="Times New Roman" w:cs="Times New Roman"/>
          <w:b/>
          <w:sz w:val="28"/>
          <w:szCs w:val="28"/>
        </w:rPr>
        <w:t> Bratislave.</w:t>
      </w:r>
    </w:p>
    <w:p w:rsidR="00B465D0" w:rsidRPr="00C15C5A" w:rsidRDefault="00B4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5D0" w:rsidRPr="00C15C5A" w:rsidRDefault="00C76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Zasadanie </w:t>
      </w:r>
      <w:r w:rsidR="0040766C" w:rsidRPr="00C15C5A">
        <w:rPr>
          <w:rFonts w:ascii="Times New Roman" w:eastAsia="Times New Roman" w:hAnsi="Times New Roman" w:cs="Times New Roman"/>
          <w:sz w:val="24"/>
          <w:szCs w:val="24"/>
        </w:rPr>
        <w:t xml:space="preserve">Mimoriadneho 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Národného kongresu Slovenskej sekcie IPA (ďalej len „národný kongres“) sa začalo dňa </w:t>
      </w:r>
      <w:r w:rsidR="00647C96" w:rsidRPr="00C15C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7C96" w:rsidRPr="00C15C5A">
        <w:rPr>
          <w:rFonts w:ascii="Times New Roman" w:eastAsia="Times New Roman" w:hAnsi="Times New Roman" w:cs="Times New Roman"/>
          <w:sz w:val="24"/>
          <w:szCs w:val="24"/>
        </w:rPr>
        <w:t>j</w:t>
      </w:r>
      <w:r w:rsidR="00233448" w:rsidRPr="00C15C5A">
        <w:rPr>
          <w:rFonts w:ascii="Times New Roman" w:eastAsia="Times New Roman" w:hAnsi="Times New Roman" w:cs="Times New Roman"/>
          <w:sz w:val="24"/>
          <w:szCs w:val="24"/>
        </w:rPr>
        <w:t>ú</w:t>
      </w:r>
      <w:r w:rsidR="00647C96" w:rsidRPr="00C15C5A">
        <w:rPr>
          <w:rFonts w:ascii="Times New Roman" w:eastAsia="Times New Roman" w:hAnsi="Times New Roman" w:cs="Times New Roman"/>
          <w:sz w:val="24"/>
          <w:szCs w:val="24"/>
        </w:rPr>
        <w:t>l</w:t>
      </w:r>
      <w:r w:rsidR="007071B6" w:rsidRPr="00C15C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47C96" w:rsidRPr="00C15C5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o 09.</w:t>
      </w:r>
      <w:r w:rsidR="00647C96" w:rsidRPr="00C15C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0 h. </w:t>
      </w:r>
    </w:p>
    <w:p w:rsidR="00647C96" w:rsidRPr="00C15C5A" w:rsidRDefault="00C766ED" w:rsidP="007071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ab/>
        <w:t>Vo svojom úvodnom prejave prezident Slovenskej sekcie IPA Ing. Ján Kovalčik privítal členov Výkonného prezídia Slovenskej sekcie IPA (ďalej len „výkonné prezídium), delegátov</w:t>
      </w:r>
      <w:r w:rsidR="00647C96" w:rsidRPr="00C15C5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 pozorovateľov </w:t>
      </w:r>
      <w:r w:rsidR="00647C96" w:rsidRPr="00C15C5A">
        <w:rPr>
          <w:rFonts w:ascii="Times New Roman" w:eastAsia="Times New Roman" w:hAnsi="Times New Roman" w:cs="Times New Roman"/>
          <w:sz w:val="24"/>
          <w:szCs w:val="24"/>
        </w:rPr>
        <w:t xml:space="preserve">národného kongresu. Zdôvodnil na základe čoho bol tento </w:t>
      </w:r>
      <w:r w:rsidR="0040766C" w:rsidRPr="00C15C5A">
        <w:rPr>
          <w:rFonts w:ascii="Times New Roman" w:eastAsia="Times New Roman" w:hAnsi="Times New Roman" w:cs="Times New Roman"/>
          <w:sz w:val="24"/>
          <w:szCs w:val="24"/>
        </w:rPr>
        <w:t xml:space="preserve">národný </w:t>
      </w:r>
      <w:r w:rsidR="00647C96" w:rsidRPr="00C15C5A">
        <w:rPr>
          <w:rFonts w:ascii="Times New Roman" w:eastAsia="Times New Roman" w:hAnsi="Times New Roman" w:cs="Times New Roman"/>
          <w:sz w:val="24"/>
          <w:szCs w:val="24"/>
        </w:rPr>
        <w:t xml:space="preserve">kongres zvolaný. </w:t>
      </w:r>
    </w:p>
    <w:p w:rsidR="00B465D0" w:rsidRPr="00C15C5A" w:rsidRDefault="00C766ED" w:rsidP="007071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5D0" w:rsidRPr="00C15C5A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15C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2</w:t>
      </w:r>
    </w:p>
    <w:p w:rsidR="00B465D0" w:rsidRPr="00C15C5A" w:rsidRDefault="00C766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ab/>
        <w:t>Nasledovala prezentácia delegátov zasadnutia národného kongresu. Predsedajúci národného kongresu prezident IPA Ján Kovalčik  konštatoval, že zo 4</w:t>
      </w:r>
      <w:r w:rsidR="004947CB" w:rsidRPr="00C15C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delegátov je prítomných </w:t>
      </w:r>
      <w:r w:rsidR="00647C96" w:rsidRPr="00C15C5A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delegátov, takže zasadanie národného kongresu je uznášania schopné. Nasledovala voľba skrutátorov. Výkonným prezídiom boli navrhnutí p. </w:t>
      </w:r>
      <w:r w:rsidR="009B40D2" w:rsidRPr="00C15C5A">
        <w:rPr>
          <w:rFonts w:ascii="Times New Roman" w:eastAsia="Times New Roman" w:hAnsi="Times New Roman" w:cs="Times New Roman"/>
          <w:sz w:val="24"/>
          <w:szCs w:val="24"/>
        </w:rPr>
        <w:t xml:space="preserve">Ladislav </w:t>
      </w:r>
      <w:proofErr w:type="spellStart"/>
      <w:r w:rsidR="00647C96" w:rsidRPr="00C15C5A">
        <w:rPr>
          <w:rFonts w:ascii="Times New Roman" w:eastAsia="Times New Roman" w:hAnsi="Times New Roman" w:cs="Times New Roman"/>
          <w:sz w:val="24"/>
          <w:szCs w:val="24"/>
        </w:rPr>
        <w:t>C</w:t>
      </w:r>
      <w:r w:rsidR="009B40D2" w:rsidRPr="00C15C5A">
        <w:rPr>
          <w:rFonts w:ascii="Times New Roman" w:eastAsia="Times New Roman" w:hAnsi="Times New Roman" w:cs="Times New Roman"/>
          <w:sz w:val="24"/>
          <w:szCs w:val="24"/>
        </w:rPr>
        <w:t>söl</w:t>
      </w:r>
      <w:r w:rsidR="00647C96" w:rsidRPr="00C15C5A">
        <w:rPr>
          <w:rFonts w:ascii="Times New Roman" w:eastAsia="Times New Roman" w:hAnsi="Times New Roman" w:cs="Times New Roman"/>
          <w:sz w:val="24"/>
          <w:szCs w:val="24"/>
        </w:rPr>
        <w:t>le</w:t>
      </w:r>
      <w:r w:rsidR="009B40D2" w:rsidRPr="00C15C5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4947CB" w:rsidRPr="00C1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a p. </w:t>
      </w:r>
      <w:r w:rsidR="009B40D2" w:rsidRPr="00C15C5A">
        <w:rPr>
          <w:rFonts w:ascii="Times New Roman" w:eastAsia="Times New Roman" w:hAnsi="Times New Roman" w:cs="Times New Roman"/>
          <w:sz w:val="24"/>
          <w:szCs w:val="24"/>
        </w:rPr>
        <w:t xml:space="preserve">Ľudovít </w:t>
      </w:r>
      <w:proofErr w:type="spellStart"/>
      <w:r w:rsidR="00647C96" w:rsidRPr="00C15C5A">
        <w:rPr>
          <w:rFonts w:ascii="Times New Roman" w:eastAsia="Times New Roman" w:hAnsi="Times New Roman" w:cs="Times New Roman"/>
          <w:sz w:val="24"/>
          <w:szCs w:val="24"/>
        </w:rPr>
        <w:t>Jaroš</w:t>
      </w:r>
      <w:proofErr w:type="spellEnd"/>
      <w:r w:rsidR="004947CB" w:rsidRPr="00C15C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Za navrhnutých </w:t>
      </w:r>
      <w:r w:rsidR="009B40D2" w:rsidRPr="00C15C5A">
        <w:rPr>
          <w:rFonts w:ascii="Times New Roman" w:eastAsia="Times New Roman" w:hAnsi="Times New Roman" w:cs="Times New Roman"/>
          <w:sz w:val="24"/>
          <w:szCs w:val="24"/>
        </w:rPr>
        <w:t>skrutátorov</w:t>
      </w:r>
      <w:r w:rsidR="004947CB" w:rsidRPr="00C1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hlasovalo </w:t>
      </w:r>
      <w:r w:rsidR="004947CB" w:rsidRPr="00C15C5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7C96" w:rsidRPr="00C15C5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delegátov, nikto nebol proti, </w:t>
      </w:r>
      <w:r w:rsidR="00647C96" w:rsidRPr="00C15C5A">
        <w:rPr>
          <w:rFonts w:ascii="Times New Roman" w:eastAsia="Times New Roman" w:hAnsi="Times New Roman" w:cs="Times New Roman"/>
          <w:sz w:val="24"/>
          <w:szCs w:val="24"/>
        </w:rPr>
        <w:t>nikto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="00647C96" w:rsidRPr="00C15C5A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>zdržal hlasovania.</w:t>
      </w:r>
    </w:p>
    <w:p w:rsidR="00B465D0" w:rsidRPr="00C15C5A" w:rsidRDefault="00B465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Pr="00C15C5A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3</w:t>
      </w:r>
    </w:p>
    <w:p w:rsidR="00B465D0" w:rsidRPr="00C15C5A" w:rsidRDefault="00C76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C5A">
        <w:rPr>
          <w:rFonts w:ascii="Times New Roman" w:eastAsia="Times New Roman" w:hAnsi="Times New Roman" w:cs="Times New Roman"/>
          <w:sz w:val="24"/>
          <w:szCs w:val="24"/>
        </w:rPr>
        <w:t>Predsedajúci národného kongresu prezident IPA Ján Kovalčik prítomných oboznámil s</w:t>
      </w:r>
      <w:r w:rsidR="00647C96" w:rsidRPr="00C15C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>programom</w:t>
      </w:r>
      <w:r w:rsidR="00647C96" w:rsidRPr="00C15C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C96" w:rsidRPr="00C15C5A" w:rsidRDefault="00647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p. Záň navrhuje </w:t>
      </w:r>
      <w:r w:rsidR="00233448" w:rsidRPr="00C15C5A">
        <w:rPr>
          <w:rFonts w:ascii="Times New Roman" w:eastAsia="Times New Roman" w:hAnsi="Times New Roman" w:cs="Times New Roman"/>
          <w:sz w:val="24"/>
          <w:szCs w:val="24"/>
        </w:rPr>
        <w:t>vypustenie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bodu programu 5,</w:t>
      </w:r>
      <w:r w:rsidR="009B40D2" w:rsidRPr="00C1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>6,</w:t>
      </w:r>
      <w:r w:rsidR="009B40D2" w:rsidRPr="00C1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7 pretože nie </w:t>
      </w:r>
      <w:r w:rsidR="00233448" w:rsidRPr="00C15C5A">
        <w:rPr>
          <w:rFonts w:ascii="Times New Roman" w:eastAsia="Times New Roman" w:hAnsi="Times New Roman" w:cs="Times New Roman"/>
          <w:sz w:val="24"/>
          <w:szCs w:val="24"/>
        </w:rPr>
        <w:t>sú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v súlade s platnými stanovami Slovenskej sekcie IPA.</w:t>
      </w:r>
    </w:p>
    <w:p w:rsidR="00647C96" w:rsidRPr="00C15C5A" w:rsidRDefault="00647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p. Šmidovič </w:t>
      </w:r>
      <w:r w:rsidR="00233448" w:rsidRPr="00C15C5A">
        <w:rPr>
          <w:rFonts w:ascii="Times New Roman" w:eastAsia="Times New Roman" w:hAnsi="Times New Roman" w:cs="Times New Roman"/>
          <w:sz w:val="24"/>
          <w:szCs w:val="24"/>
        </w:rPr>
        <w:t>sťahuje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bod programu 6</w:t>
      </w:r>
      <w:r w:rsidR="009B40D2" w:rsidRPr="00C15C5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>7 z dôvodu neprítomnosti dvojtretinovej väčšiny na národnom kongrese.</w:t>
      </w:r>
    </w:p>
    <w:p w:rsidR="00647C96" w:rsidRPr="00C15C5A" w:rsidRDefault="00647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p. Kurta </w:t>
      </w:r>
      <w:r w:rsidR="00233448" w:rsidRPr="00C15C5A">
        <w:rPr>
          <w:rFonts w:ascii="Times New Roman" w:eastAsia="Times New Roman" w:hAnsi="Times New Roman" w:cs="Times New Roman"/>
          <w:sz w:val="24"/>
          <w:szCs w:val="24"/>
        </w:rPr>
        <w:t>sťahuje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bod programu </w:t>
      </w:r>
      <w:r w:rsidR="004662E7" w:rsidRPr="00C15C5A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62E7" w:rsidRPr="00C15C5A">
        <w:t xml:space="preserve"> </w:t>
      </w:r>
      <w:r w:rsidR="004662E7" w:rsidRPr="00C15C5A">
        <w:rPr>
          <w:rFonts w:ascii="Times New Roman" w:eastAsia="Times New Roman" w:hAnsi="Times New Roman" w:cs="Times New Roman"/>
          <w:sz w:val="24"/>
          <w:szCs w:val="24"/>
        </w:rPr>
        <w:t>z dôvodu neprítomnosti dvojtretinovej väčšiny na národnom kongrese.</w:t>
      </w:r>
    </w:p>
    <w:p w:rsidR="004662E7" w:rsidRPr="00C15C5A" w:rsidRDefault="00466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C5A">
        <w:rPr>
          <w:rFonts w:ascii="Times New Roman" w:eastAsia="Times New Roman" w:hAnsi="Times New Roman" w:cs="Times New Roman"/>
          <w:sz w:val="24"/>
          <w:szCs w:val="24"/>
        </w:rPr>
        <w:t>Z programu sa vypustili body 5,</w:t>
      </w:r>
      <w:r w:rsidR="009B40D2" w:rsidRPr="00C1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>6,</w:t>
      </w:r>
      <w:r w:rsidR="009B40D2" w:rsidRPr="00C1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7. p. Kovalčik dal hlasovať o takto pozmenenom programe. </w:t>
      </w:r>
    </w:p>
    <w:p w:rsidR="004662E7" w:rsidRPr="00C15C5A" w:rsidRDefault="0046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Pr="00C15C5A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Za návrh hlasovalo: </w:t>
      </w:r>
      <w:r w:rsidR="004662E7" w:rsidRPr="00C15C5A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B465D0" w:rsidRPr="00C15C5A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5A">
        <w:rPr>
          <w:rFonts w:ascii="Times New Roman" w:eastAsia="Times New Roman" w:hAnsi="Times New Roman" w:cs="Times New Roman"/>
          <w:sz w:val="24"/>
          <w:szCs w:val="24"/>
        </w:rPr>
        <w:t>Proti: 0 delegátov</w:t>
      </w:r>
    </w:p>
    <w:p w:rsidR="00B465D0" w:rsidRPr="00C15C5A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Zdržalo sa: </w:t>
      </w:r>
      <w:r w:rsidR="004662E7" w:rsidRPr="00C15C5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delegát</w:t>
      </w:r>
    </w:p>
    <w:p w:rsidR="00B465D0" w:rsidRPr="00C15C5A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5A">
        <w:rPr>
          <w:rFonts w:ascii="Times New Roman" w:eastAsia="Times New Roman" w:hAnsi="Times New Roman" w:cs="Times New Roman"/>
          <w:sz w:val="24"/>
          <w:szCs w:val="24"/>
        </w:rPr>
        <w:t>Program bol schválený.</w:t>
      </w:r>
    </w:p>
    <w:p w:rsidR="00B465D0" w:rsidRPr="00C15C5A" w:rsidRDefault="00B4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5D0" w:rsidRPr="00C15C5A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15C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4</w:t>
      </w:r>
    </w:p>
    <w:p w:rsidR="00B465D0" w:rsidRPr="00C15C5A" w:rsidRDefault="004662E7" w:rsidP="009B4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Z dôvodu neprítomnosti predsedu revíznej komisie p. Tatranského, ktorý napísal </w:t>
      </w:r>
      <w:r w:rsidR="00233448" w:rsidRPr="00C15C5A">
        <w:rPr>
          <w:rFonts w:ascii="Times New Roman" w:eastAsia="Times New Roman" w:hAnsi="Times New Roman" w:cs="Times New Roman"/>
          <w:sz w:val="24"/>
          <w:szCs w:val="24"/>
        </w:rPr>
        <w:t>ospravedlňujúci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list všetkým účastníkom národného kongresu</w:t>
      </w:r>
      <w:r w:rsidR="009B40D2" w:rsidRPr="00C15C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0D2" w:rsidRPr="00C15C5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>ento prečítal člen revíznej komisie p. Jaroš.</w:t>
      </w:r>
    </w:p>
    <w:p w:rsidR="004662E7" w:rsidRPr="00C15C5A" w:rsidRDefault="004662E7" w:rsidP="009B4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p. Šmidovič zhodnotil tento list ako nedostatočný a zakrývajúci </w:t>
      </w:r>
      <w:r w:rsidR="00233448" w:rsidRPr="00C15C5A">
        <w:rPr>
          <w:rFonts w:ascii="Times New Roman" w:eastAsia="Times New Roman" w:hAnsi="Times New Roman" w:cs="Times New Roman"/>
          <w:sz w:val="24"/>
          <w:szCs w:val="24"/>
        </w:rPr>
        <w:t>problémy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v účtovníctve Slovenskej sekcie IPA.</w:t>
      </w:r>
    </w:p>
    <w:p w:rsidR="004662E7" w:rsidRPr="00C15C5A" w:rsidRDefault="004662E7" w:rsidP="004076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C5A">
        <w:rPr>
          <w:rFonts w:ascii="Times New Roman" w:eastAsia="Times New Roman" w:hAnsi="Times New Roman" w:cs="Times New Roman"/>
          <w:sz w:val="24"/>
          <w:szCs w:val="24"/>
        </w:rPr>
        <w:t>p. Kurta poukázal na to, že nie je predsa možné</w:t>
      </w:r>
      <w:r w:rsidR="0040766C" w:rsidRPr="00C15C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aby </w:t>
      </w:r>
      <w:r w:rsidR="0040766C" w:rsidRPr="00C15C5A">
        <w:rPr>
          <w:rFonts w:ascii="Times New Roman" w:eastAsia="Times New Roman" w:hAnsi="Times New Roman" w:cs="Times New Roman"/>
          <w:sz w:val="24"/>
          <w:szCs w:val="24"/>
        </w:rPr>
        <w:t>výkonné prezídium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nevedelo o podvodoch pokladníčky. </w:t>
      </w:r>
    </w:p>
    <w:p w:rsidR="00C455CD" w:rsidRPr="00C15C5A" w:rsidRDefault="00134CAF" w:rsidP="009B4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proofErr w:type="spellStart"/>
      <w:r w:rsidRPr="00C15C5A">
        <w:rPr>
          <w:rFonts w:ascii="Times New Roman" w:eastAsia="Times New Roman" w:hAnsi="Times New Roman" w:cs="Times New Roman"/>
          <w:sz w:val="24"/>
          <w:szCs w:val="24"/>
        </w:rPr>
        <w:t>Čamb</w:t>
      </w:r>
      <w:r w:rsidR="0040766C" w:rsidRPr="00C15C5A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>l</w:t>
      </w:r>
      <w:r w:rsidR="0040766C" w:rsidRPr="00C15C5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>ková</w:t>
      </w:r>
      <w:proofErr w:type="spellEnd"/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sa ohradila voči jej </w:t>
      </w:r>
      <w:r w:rsidR="00233448" w:rsidRPr="00C15C5A">
        <w:rPr>
          <w:rFonts w:ascii="Times New Roman" w:eastAsia="Times New Roman" w:hAnsi="Times New Roman" w:cs="Times New Roman"/>
          <w:sz w:val="24"/>
          <w:szCs w:val="24"/>
        </w:rPr>
        <w:t>obviňovaniu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so spolupráce pri podvodnom vedení účtovníctva. Na základe toho aj podala trestné oznámenie na p. </w:t>
      </w:r>
      <w:proofErr w:type="spellStart"/>
      <w:r w:rsidRPr="00C15C5A">
        <w:rPr>
          <w:rFonts w:ascii="Times New Roman" w:eastAsia="Times New Roman" w:hAnsi="Times New Roman" w:cs="Times New Roman"/>
          <w:sz w:val="24"/>
          <w:szCs w:val="24"/>
        </w:rPr>
        <w:t>Ka</w:t>
      </w:r>
      <w:r w:rsidR="009B40D2" w:rsidRPr="00C15C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>zm</w:t>
      </w:r>
      <w:r w:rsidR="009B40D2" w:rsidRPr="00C15C5A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>n</w:t>
      </w:r>
      <w:r w:rsidR="009B40D2" w:rsidRPr="00C15C5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>ho</w:t>
      </w:r>
      <w:proofErr w:type="spellEnd"/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3448" w:rsidRPr="00C15C5A">
        <w:rPr>
          <w:rFonts w:ascii="Times New Roman" w:eastAsia="Times New Roman" w:hAnsi="Times New Roman" w:cs="Times New Roman"/>
          <w:sz w:val="24"/>
          <w:szCs w:val="24"/>
        </w:rPr>
        <w:t xml:space="preserve">Nie je pravda, ako tvrdí z ÚÚ BA III p. Kaszmány a z ÚÚ Trnava p. Šmidovič (v spravodajských reláciách), že </w:t>
      </w:r>
      <w:r w:rsidR="009B40D2" w:rsidRPr="00C15C5A">
        <w:rPr>
          <w:rFonts w:ascii="Times New Roman" w:eastAsia="Times New Roman" w:hAnsi="Times New Roman" w:cs="Times New Roman"/>
          <w:sz w:val="24"/>
          <w:szCs w:val="24"/>
        </w:rPr>
        <w:lastRenderedPageBreak/>
        <w:t>v</w:t>
      </w:r>
      <w:r w:rsidR="00233448" w:rsidRPr="00C15C5A">
        <w:rPr>
          <w:rFonts w:ascii="Times New Roman" w:eastAsia="Times New Roman" w:hAnsi="Times New Roman" w:cs="Times New Roman"/>
          <w:sz w:val="24"/>
          <w:szCs w:val="24"/>
        </w:rPr>
        <w:t xml:space="preserve">ýkonné prezídium nekonalo a preto podali na </w:t>
      </w:r>
      <w:r w:rsidR="009B40D2" w:rsidRPr="00C15C5A">
        <w:rPr>
          <w:rFonts w:ascii="Times New Roman" w:eastAsia="Times New Roman" w:hAnsi="Times New Roman" w:cs="Times New Roman"/>
          <w:sz w:val="24"/>
          <w:szCs w:val="24"/>
        </w:rPr>
        <w:t>výkonné prezídium</w:t>
      </w:r>
      <w:r w:rsidR="00233448" w:rsidRPr="00C15C5A">
        <w:rPr>
          <w:rFonts w:ascii="Times New Roman" w:eastAsia="Times New Roman" w:hAnsi="Times New Roman" w:cs="Times New Roman"/>
          <w:sz w:val="24"/>
          <w:szCs w:val="24"/>
        </w:rPr>
        <w:t xml:space="preserve"> trestné oznámenie.</w:t>
      </w:r>
      <w:r w:rsidR="00233448" w:rsidRPr="00C15C5A">
        <w:t xml:space="preserve"> </w:t>
      </w:r>
      <w:r w:rsidR="00233448" w:rsidRPr="00C15C5A">
        <w:rPr>
          <w:rFonts w:ascii="Times New Roman" w:eastAsia="Times New Roman" w:hAnsi="Times New Roman" w:cs="Times New Roman"/>
          <w:sz w:val="24"/>
          <w:szCs w:val="24"/>
        </w:rPr>
        <w:t xml:space="preserve">Uviedla, že keď </w:t>
      </w:r>
      <w:r w:rsidR="009B40D2" w:rsidRPr="00C15C5A">
        <w:rPr>
          <w:rFonts w:ascii="Times New Roman" w:eastAsia="Times New Roman" w:hAnsi="Times New Roman" w:cs="Times New Roman"/>
          <w:sz w:val="24"/>
          <w:szCs w:val="24"/>
        </w:rPr>
        <w:t>výkonné prezídium</w:t>
      </w:r>
      <w:r w:rsidR="00233448" w:rsidRPr="00C15C5A">
        <w:rPr>
          <w:rFonts w:ascii="Times New Roman" w:eastAsia="Times New Roman" w:hAnsi="Times New Roman" w:cs="Times New Roman"/>
          <w:sz w:val="24"/>
          <w:szCs w:val="24"/>
        </w:rPr>
        <w:t xml:space="preserve"> zistilo, že v účtovných dokladoch SS IPA sú falšované výpisy z TB, ihneď vykonalo opatrenia a prezident ešte v ten deň podal na pokladníčku trestné oznámenie. Tak isto nie je pravda, že aj ostatní členovia </w:t>
      </w:r>
      <w:r w:rsidR="009B40D2" w:rsidRPr="00C15C5A">
        <w:rPr>
          <w:rFonts w:ascii="Times New Roman" w:eastAsia="Times New Roman" w:hAnsi="Times New Roman" w:cs="Times New Roman"/>
          <w:sz w:val="24"/>
          <w:szCs w:val="24"/>
        </w:rPr>
        <w:t>výkonného prezídia</w:t>
      </w:r>
      <w:r w:rsidR="00233448" w:rsidRPr="00C15C5A">
        <w:rPr>
          <w:rFonts w:ascii="Times New Roman" w:eastAsia="Times New Roman" w:hAnsi="Times New Roman" w:cs="Times New Roman"/>
          <w:sz w:val="24"/>
          <w:szCs w:val="24"/>
        </w:rPr>
        <w:t xml:space="preserve"> sa podieľali na  sprenevere finančných prostriedkov. Výbery v hotovosti, prevody na vlastné účty a iné účty vykonávala jedine pokladníčka SS IPA.</w:t>
      </w:r>
    </w:p>
    <w:p w:rsidR="00134CAF" w:rsidRPr="00C15C5A" w:rsidRDefault="00134CAF" w:rsidP="00134CA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455CD" w:rsidRPr="00C15C5A" w:rsidRDefault="00C455CD" w:rsidP="007E16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Pr="00C15C5A" w:rsidRDefault="00B4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5CD" w:rsidRPr="00C15C5A" w:rsidRDefault="00C766ED" w:rsidP="00C455CD">
      <w:pPr>
        <w:spacing w:after="0" w:line="240" w:lineRule="auto"/>
      </w:pPr>
      <w:r w:rsidRPr="00C15C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5</w:t>
      </w:r>
    </w:p>
    <w:p w:rsidR="00C455CD" w:rsidRPr="00C15C5A" w:rsidRDefault="00C455CD" w:rsidP="00C455CD">
      <w:pPr>
        <w:pStyle w:val="Default"/>
        <w:rPr>
          <w:color w:val="auto"/>
        </w:rPr>
      </w:pPr>
      <w:r w:rsidRPr="00C15C5A">
        <w:rPr>
          <w:color w:val="auto"/>
        </w:rPr>
        <w:t xml:space="preserve"> </w:t>
      </w:r>
    </w:p>
    <w:p w:rsidR="00C455CD" w:rsidRPr="00C15C5A" w:rsidRDefault="00134CAF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15C5A">
        <w:rPr>
          <w:rFonts w:ascii="Times New Roman" w:hAnsi="Times New Roman" w:cs="Times New Roman"/>
          <w:color w:val="auto"/>
        </w:rPr>
        <w:t>p. Kovalč</w:t>
      </w:r>
      <w:r w:rsidR="00663AAE" w:rsidRPr="00C15C5A">
        <w:rPr>
          <w:rFonts w:ascii="Times New Roman" w:hAnsi="Times New Roman" w:cs="Times New Roman"/>
          <w:color w:val="auto"/>
        </w:rPr>
        <w:t>i</w:t>
      </w:r>
      <w:r w:rsidRPr="00C15C5A">
        <w:rPr>
          <w:rFonts w:ascii="Times New Roman" w:hAnsi="Times New Roman" w:cs="Times New Roman"/>
          <w:color w:val="auto"/>
        </w:rPr>
        <w:t>k prečítal list</w:t>
      </w:r>
      <w:r w:rsidR="00663AAE" w:rsidRPr="00C15C5A">
        <w:rPr>
          <w:rFonts w:ascii="Times New Roman" w:hAnsi="Times New Roman" w:cs="Times New Roman"/>
          <w:color w:val="auto"/>
        </w:rPr>
        <w:t>,</w:t>
      </w:r>
      <w:r w:rsidRPr="00C15C5A">
        <w:rPr>
          <w:rFonts w:ascii="Times New Roman" w:hAnsi="Times New Roman" w:cs="Times New Roman"/>
          <w:color w:val="auto"/>
        </w:rPr>
        <w:t xml:space="preserve"> ktorý ešte v</w:t>
      </w:r>
      <w:r w:rsidR="009F6857" w:rsidRPr="00C15C5A">
        <w:rPr>
          <w:rFonts w:ascii="Times New Roman" w:hAnsi="Times New Roman" w:cs="Times New Roman"/>
          <w:color w:val="auto"/>
        </w:rPr>
        <w:t> marci adresoval všetkým činovníkom územných úradovní.</w:t>
      </w:r>
    </w:p>
    <w:p w:rsidR="00C240DE" w:rsidRPr="00C15C5A" w:rsidRDefault="009F6857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15C5A">
        <w:rPr>
          <w:rFonts w:ascii="Times New Roman" w:hAnsi="Times New Roman" w:cs="Times New Roman"/>
          <w:color w:val="auto"/>
        </w:rPr>
        <w:t xml:space="preserve">p. Zán fakticky zhrnul všetky známe fakty </w:t>
      </w:r>
      <w:r w:rsidR="00233448" w:rsidRPr="00C15C5A">
        <w:rPr>
          <w:rFonts w:ascii="Times New Roman" w:hAnsi="Times New Roman" w:cs="Times New Roman"/>
          <w:color w:val="auto"/>
        </w:rPr>
        <w:t>ohľadom</w:t>
      </w:r>
      <w:r w:rsidRPr="00C15C5A">
        <w:rPr>
          <w:rFonts w:ascii="Times New Roman" w:hAnsi="Times New Roman" w:cs="Times New Roman"/>
          <w:color w:val="auto"/>
        </w:rPr>
        <w:t xml:space="preserve"> vyšetrovania pokladníčky Slovenskej sekcie IPA. Poukázal, že by sme nemali predbiehať vyšetrovanie a súdiť dopredu ostatných členov </w:t>
      </w:r>
      <w:r w:rsidR="00663AAE" w:rsidRPr="00C15C5A">
        <w:rPr>
          <w:rFonts w:ascii="Times New Roman" w:eastAsia="Times New Roman" w:hAnsi="Times New Roman" w:cs="Times New Roman"/>
          <w:color w:val="auto"/>
        </w:rPr>
        <w:t>výkonného prezídia</w:t>
      </w:r>
      <w:r w:rsidRPr="00C15C5A">
        <w:rPr>
          <w:rFonts w:ascii="Times New Roman" w:hAnsi="Times New Roman" w:cs="Times New Roman"/>
          <w:color w:val="auto"/>
        </w:rPr>
        <w:t xml:space="preserve">. Poukázal, že </w:t>
      </w:r>
      <w:r w:rsidR="00233448" w:rsidRPr="00C15C5A">
        <w:rPr>
          <w:rFonts w:ascii="Times New Roman" w:hAnsi="Times New Roman" w:cs="Times New Roman"/>
          <w:color w:val="auto"/>
        </w:rPr>
        <w:t>podľa</w:t>
      </w:r>
      <w:r w:rsidRPr="00C15C5A">
        <w:rPr>
          <w:rFonts w:ascii="Times New Roman" w:hAnsi="Times New Roman" w:cs="Times New Roman"/>
          <w:color w:val="auto"/>
        </w:rPr>
        <w:t xml:space="preserve"> tvrdení p. Kurtu a </w:t>
      </w:r>
      <w:proofErr w:type="spellStart"/>
      <w:r w:rsidRPr="00C15C5A">
        <w:rPr>
          <w:rFonts w:ascii="Times New Roman" w:hAnsi="Times New Roman" w:cs="Times New Roman"/>
          <w:color w:val="auto"/>
        </w:rPr>
        <w:t>Ka</w:t>
      </w:r>
      <w:r w:rsidR="00663AAE" w:rsidRPr="00C15C5A">
        <w:rPr>
          <w:rFonts w:ascii="Times New Roman" w:hAnsi="Times New Roman" w:cs="Times New Roman"/>
          <w:color w:val="auto"/>
        </w:rPr>
        <w:t>s</w:t>
      </w:r>
      <w:r w:rsidRPr="00C15C5A">
        <w:rPr>
          <w:rFonts w:ascii="Times New Roman" w:hAnsi="Times New Roman" w:cs="Times New Roman"/>
          <w:color w:val="auto"/>
        </w:rPr>
        <w:t>zmán</w:t>
      </w:r>
      <w:r w:rsidR="00663AAE" w:rsidRPr="00C15C5A">
        <w:rPr>
          <w:rFonts w:ascii="Times New Roman" w:hAnsi="Times New Roman" w:cs="Times New Roman"/>
          <w:color w:val="auto"/>
        </w:rPr>
        <w:t>y</w:t>
      </w:r>
      <w:r w:rsidRPr="00C15C5A">
        <w:rPr>
          <w:rFonts w:ascii="Times New Roman" w:hAnsi="Times New Roman" w:cs="Times New Roman"/>
          <w:color w:val="auto"/>
        </w:rPr>
        <w:t>ho</w:t>
      </w:r>
      <w:proofErr w:type="spellEnd"/>
      <w:r w:rsidRPr="00C15C5A">
        <w:rPr>
          <w:rFonts w:ascii="Times New Roman" w:hAnsi="Times New Roman" w:cs="Times New Roman"/>
          <w:color w:val="auto"/>
        </w:rPr>
        <w:t xml:space="preserve"> už na národnom kongrese v Senci v roku 2019  väčšina delegátov vedela o trestných činoch p. </w:t>
      </w:r>
      <w:r w:rsidR="00663AAE" w:rsidRPr="00C15C5A">
        <w:rPr>
          <w:rFonts w:ascii="Times New Roman" w:hAnsi="Times New Roman" w:cs="Times New Roman"/>
          <w:color w:val="auto"/>
        </w:rPr>
        <w:t xml:space="preserve">Štefanko </w:t>
      </w:r>
      <w:r w:rsidRPr="00C15C5A">
        <w:rPr>
          <w:rFonts w:ascii="Times New Roman" w:hAnsi="Times New Roman" w:cs="Times New Roman"/>
          <w:color w:val="auto"/>
        </w:rPr>
        <w:t>Mi</w:t>
      </w:r>
      <w:r w:rsidR="00663AAE" w:rsidRPr="00C15C5A">
        <w:rPr>
          <w:rFonts w:ascii="Times New Roman" w:hAnsi="Times New Roman" w:cs="Times New Roman"/>
          <w:color w:val="auto"/>
        </w:rPr>
        <w:t>ň</w:t>
      </w:r>
      <w:r w:rsidRPr="00C15C5A">
        <w:rPr>
          <w:rFonts w:ascii="Times New Roman" w:hAnsi="Times New Roman" w:cs="Times New Roman"/>
          <w:color w:val="auto"/>
        </w:rPr>
        <w:t xml:space="preserve">o. Nikto však </w:t>
      </w:r>
      <w:r w:rsidR="00663AAE" w:rsidRPr="00C15C5A">
        <w:rPr>
          <w:rFonts w:ascii="Times New Roman" w:hAnsi="Times New Roman" w:cs="Times New Roman"/>
          <w:color w:val="auto"/>
        </w:rPr>
        <w:t xml:space="preserve">výkonnému prezídiu </w:t>
      </w:r>
      <w:r w:rsidRPr="00C15C5A">
        <w:rPr>
          <w:rFonts w:ascii="Times New Roman" w:hAnsi="Times New Roman" w:cs="Times New Roman"/>
          <w:color w:val="auto"/>
        </w:rPr>
        <w:t xml:space="preserve">nepovedal ani slovo. </w:t>
      </w:r>
      <w:r w:rsidR="00C240DE" w:rsidRPr="00C15C5A">
        <w:rPr>
          <w:rFonts w:ascii="Times New Roman" w:hAnsi="Times New Roman" w:cs="Times New Roman"/>
          <w:color w:val="auto"/>
        </w:rPr>
        <w:t>p.</w:t>
      </w:r>
      <w:r w:rsidR="00C15C5A" w:rsidRPr="00C15C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240DE" w:rsidRPr="00C15C5A">
        <w:rPr>
          <w:rFonts w:ascii="Times New Roman" w:hAnsi="Times New Roman" w:cs="Times New Roman"/>
          <w:color w:val="auto"/>
        </w:rPr>
        <w:t>Šmidovič</w:t>
      </w:r>
      <w:proofErr w:type="spellEnd"/>
      <w:r w:rsidR="00C240DE" w:rsidRPr="00C15C5A">
        <w:rPr>
          <w:rFonts w:ascii="Times New Roman" w:hAnsi="Times New Roman" w:cs="Times New Roman"/>
          <w:color w:val="auto"/>
        </w:rPr>
        <w:t xml:space="preserve"> oznámil, že na základe nekorektného prístupu </w:t>
      </w:r>
      <w:r w:rsidR="00663AAE" w:rsidRPr="00C15C5A">
        <w:rPr>
          <w:rFonts w:ascii="Times New Roman" w:hAnsi="Times New Roman" w:cs="Times New Roman"/>
          <w:color w:val="auto"/>
        </w:rPr>
        <w:t>výkonného prezídia</w:t>
      </w:r>
      <w:r w:rsidR="00C240DE" w:rsidRPr="00C15C5A">
        <w:rPr>
          <w:rFonts w:ascii="Times New Roman" w:hAnsi="Times New Roman" w:cs="Times New Roman"/>
          <w:color w:val="auto"/>
        </w:rPr>
        <w:t xml:space="preserve"> k veci, na celé </w:t>
      </w:r>
      <w:r w:rsidR="00663AAE" w:rsidRPr="00C15C5A">
        <w:rPr>
          <w:rFonts w:ascii="Times New Roman" w:hAnsi="Times New Roman" w:cs="Times New Roman"/>
          <w:color w:val="auto"/>
        </w:rPr>
        <w:t>výkonné prezídium</w:t>
      </w:r>
      <w:r w:rsidR="00C240DE" w:rsidRPr="00C15C5A">
        <w:rPr>
          <w:rFonts w:ascii="Times New Roman" w:hAnsi="Times New Roman" w:cs="Times New Roman"/>
          <w:color w:val="auto"/>
        </w:rPr>
        <w:t xml:space="preserve"> pôjde podať trestné oznámenie. </w:t>
      </w:r>
    </w:p>
    <w:p w:rsidR="00C240DE" w:rsidRPr="00C15C5A" w:rsidRDefault="00C240DE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15C5A">
        <w:rPr>
          <w:rFonts w:ascii="Times New Roman" w:hAnsi="Times New Roman" w:cs="Times New Roman"/>
          <w:color w:val="auto"/>
        </w:rPr>
        <w:t>p. Kurta pridal poznámku</w:t>
      </w:r>
      <w:r w:rsidR="0040766C" w:rsidRPr="00C15C5A">
        <w:rPr>
          <w:rFonts w:ascii="Times New Roman" w:hAnsi="Times New Roman" w:cs="Times New Roman"/>
          <w:color w:val="auto"/>
        </w:rPr>
        <w:t>,</w:t>
      </w:r>
      <w:r w:rsidRPr="00C15C5A">
        <w:rPr>
          <w:rFonts w:ascii="Times New Roman" w:hAnsi="Times New Roman" w:cs="Times New Roman"/>
          <w:color w:val="auto"/>
        </w:rPr>
        <w:t xml:space="preserve"> že </w:t>
      </w:r>
      <w:r w:rsidR="002E38C3" w:rsidRPr="002E38C3">
        <w:rPr>
          <w:rFonts w:ascii="Times New Roman" w:hAnsi="Times New Roman" w:cs="Times New Roman"/>
          <w:color w:val="auto"/>
        </w:rPr>
        <w:t xml:space="preserve">sa rozkradlo viac peňazí ako ukradol </w:t>
      </w:r>
      <w:proofErr w:type="spellStart"/>
      <w:r w:rsidR="002E38C3" w:rsidRPr="002E38C3">
        <w:rPr>
          <w:rFonts w:ascii="Times New Roman" w:hAnsi="Times New Roman" w:cs="Times New Roman"/>
          <w:color w:val="auto"/>
        </w:rPr>
        <w:t>Kičura</w:t>
      </w:r>
      <w:proofErr w:type="spellEnd"/>
      <w:r w:rsidR="002E38C3" w:rsidRPr="002E38C3">
        <w:rPr>
          <w:rFonts w:ascii="Times New Roman" w:hAnsi="Times New Roman" w:cs="Times New Roman"/>
          <w:color w:val="auto"/>
        </w:rPr>
        <w:t>.</w:t>
      </w:r>
      <w:r w:rsidRPr="00C15C5A">
        <w:rPr>
          <w:rFonts w:ascii="Times New Roman" w:hAnsi="Times New Roman" w:cs="Times New Roman"/>
          <w:color w:val="auto"/>
        </w:rPr>
        <w:t>.</w:t>
      </w:r>
    </w:p>
    <w:p w:rsidR="00233448" w:rsidRPr="00C15C5A" w:rsidRDefault="00233448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15C5A">
        <w:rPr>
          <w:rFonts w:ascii="Times New Roman" w:hAnsi="Times New Roman" w:cs="Times New Roman"/>
          <w:color w:val="auto"/>
        </w:rPr>
        <w:t xml:space="preserve">p. </w:t>
      </w:r>
      <w:proofErr w:type="spellStart"/>
      <w:r w:rsidRPr="00C15C5A">
        <w:rPr>
          <w:rFonts w:ascii="Times New Roman" w:hAnsi="Times New Roman" w:cs="Times New Roman"/>
          <w:color w:val="auto"/>
        </w:rPr>
        <w:t>Čamb</w:t>
      </w:r>
      <w:r w:rsidR="0040766C" w:rsidRPr="00C15C5A">
        <w:rPr>
          <w:rFonts w:ascii="Times New Roman" w:hAnsi="Times New Roman" w:cs="Times New Roman"/>
          <w:color w:val="auto"/>
        </w:rPr>
        <w:t>á</w:t>
      </w:r>
      <w:r w:rsidRPr="00C15C5A">
        <w:rPr>
          <w:rFonts w:ascii="Times New Roman" w:hAnsi="Times New Roman" w:cs="Times New Roman"/>
          <w:color w:val="auto"/>
        </w:rPr>
        <w:t>l</w:t>
      </w:r>
      <w:r w:rsidR="0040766C" w:rsidRPr="00C15C5A">
        <w:rPr>
          <w:rFonts w:ascii="Times New Roman" w:hAnsi="Times New Roman" w:cs="Times New Roman"/>
          <w:color w:val="auto"/>
        </w:rPr>
        <w:t>i</w:t>
      </w:r>
      <w:r w:rsidRPr="00C15C5A">
        <w:rPr>
          <w:rFonts w:ascii="Times New Roman" w:hAnsi="Times New Roman" w:cs="Times New Roman"/>
          <w:color w:val="auto"/>
        </w:rPr>
        <w:t>ková</w:t>
      </w:r>
      <w:proofErr w:type="spellEnd"/>
      <w:r w:rsidRPr="00C15C5A">
        <w:rPr>
          <w:rFonts w:ascii="Times New Roman" w:hAnsi="Times New Roman" w:cs="Times New Roman"/>
          <w:color w:val="auto"/>
        </w:rPr>
        <w:t xml:space="preserve"> oboznámila </w:t>
      </w:r>
      <w:r w:rsidR="00C15C5A" w:rsidRPr="00C15C5A">
        <w:rPr>
          <w:rFonts w:ascii="Times New Roman" w:hAnsi="Times New Roman" w:cs="Times New Roman"/>
          <w:color w:val="auto"/>
        </w:rPr>
        <w:t>n</w:t>
      </w:r>
      <w:r w:rsidRPr="00C15C5A">
        <w:rPr>
          <w:rFonts w:ascii="Times New Roman" w:hAnsi="Times New Roman" w:cs="Times New Roman"/>
          <w:color w:val="auto"/>
        </w:rPr>
        <w:t>árodný kongres  s dokumentom ÚÚ BA III z roku 2019 a 2020, kde predkladajú SS IPA stav finančného hospodárenia, kde od marca  2016 až do 11.</w:t>
      </w:r>
      <w:r w:rsidR="0040766C" w:rsidRPr="00C15C5A">
        <w:rPr>
          <w:rFonts w:ascii="Times New Roman" w:hAnsi="Times New Roman" w:cs="Times New Roman"/>
          <w:color w:val="auto"/>
        </w:rPr>
        <w:t xml:space="preserve"> </w:t>
      </w:r>
      <w:r w:rsidRPr="00C15C5A">
        <w:rPr>
          <w:rFonts w:ascii="Times New Roman" w:hAnsi="Times New Roman" w:cs="Times New Roman"/>
          <w:color w:val="auto"/>
        </w:rPr>
        <w:t>11.</w:t>
      </w:r>
      <w:r w:rsidR="0040766C" w:rsidRPr="00C15C5A">
        <w:rPr>
          <w:rFonts w:ascii="Times New Roman" w:hAnsi="Times New Roman" w:cs="Times New Roman"/>
          <w:color w:val="auto"/>
        </w:rPr>
        <w:t xml:space="preserve"> </w:t>
      </w:r>
      <w:r w:rsidRPr="00C15C5A">
        <w:rPr>
          <w:rFonts w:ascii="Times New Roman" w:hAnsi="Times New Roman" w:cs="Times New Roman"/>
          <w:color w:val="auto"/>
        </w:rPr>
        <w:t xml:space="preserve">2016 pokladníkovi ÚÚ BA III p. Kaszmánymu a vedúcemu ÚÚ BA III p. </w:t>
      </w:r>
      <w:proofErr w:type="spellStart"/>
      <w:r w:rsidRPr="00C15C5A">
        <w:rPr>
          <w:rFonts w:ascii="Times New Roman" w:hAnsi="Times New Roman" w:cs="Times New Roman"/>
          <w:color w:val="auto"/>
        </w:rPr>
        <w:t>Kurtovi</w:t>
      </w:r>
      <w:proofErr w:type="spellEnd"/>
      <w:r w:rsidRPr="00C15C5A">
        <w:rPr>
          <w:rFonts w:ascii="Times New Roman" w:hAnsi="Times New Roman" w:cs="Times New Roman"/>
          <w:color w:val="auto"/>
        </w:rPr>
        <w:t xml:space="preserve"> </w:t>
      </w:r>
      <w:r w:rsidR="00805C77">
        <w:rPr>
          <w:rFonts w:ascii="Times New Roman" w:hAnsi="Times New Roman" w:cs="Times New Roman"/>
          <w:color w:val="auto"/>
        </w:rPr>
        <w:t>ne</w:t>
      </w:r>
      <w:r w:rsidRPr="00C15C5A">
        <w:rPr>
          <w:rFonts w:ascii="Times New Roman" w:hAnsi="Times New Roman" w:cs="Times New Roman"/>
          <w:color w:val="auto"/>
        </w:rPr>
        <w:t xml:space="preserve">umožnil vlastník účtu p. </w:t>
      </w:r>
      <w:proofErr w:type="spellStart"/>
      <w:r w:rsidRPr="00C15C5A">
        <w:rPr>
          <w:rFonts w:ascii="Times New Roman" w:hAnsi="Times New Roman" w:cs="Times New Roman"/>
          <w:color w:val="auto"/>
        </w:rPr>
        <w:t>Welnitz</w:t>
      </w:r>
      <w:proofErr w:type="spellEnd"/>
      <w:r w:rsidRPr="00C15C5A">
        <w:rPr>
          <w:rFonts w:ascii="Times New Roman" w:hAnsi="Times New Roman" w:cs="Times New Roman"/>
          <w:color w:val="auto"/>
        </w:rPr>
        <w:t xml:space="preserve"> (člen IPA do marca 2016) v TB prístupové právo k účtu. Na účte sa nachádzalo 462,</w:t>
      </w:r>
      <w:r w:rsidR="0040766C" w:rsidRPr="00C15C5A">
        <w:rPr>
          <w:rFonts w:ascii="Times New Roman" w:hAnsi="Times New Roman" w:cs="Times New Roman"/>
          <w:color w:val="auto"/>
        </w:rPr>
        <w:t>-</w:t>
      </w:r>
      <w:r w:rsidRPr="00C15C5A">
        <w:rPr>
          <w:rFonts w:ascii="Times New Roman" w:hAnsi="Times New Roman" w:cs="Times New Roman"/>
          <w:color w:val="auto"/>
        </w:rPr>
        <w:t xml:space="preserve"> </w:t>
      </w:r>
      <w:r w:rsidR="0040766C" w:rsidRPr="00C15C5A">
        <w:rPr>
          <w:rFonts w:ascii="Times New Roman" w:hAnsi="Times New Roman" w:cs="Times New Roman"/>
          <w:color w:val="auto"/>
        </w:rPr>
        <w:t>€</w:t>
      </w:r>
      <w:r w:rsidRPr="00C15C5A">
        <w:rPr>
          <w:rFonts w:ascii="Times New Roman" w:hAnsi="Times New Roman" w:cs="Times New Roman"/>
          <w:color w:val="auto"/>
        </w:rPr>
        <w:t xml:space="preserve">  a v ten deň tam p. </w:t>
      </w:r>
      <w:proofErr w:type="spellStart"/>
      <w:r w:rsidRPr="00C15C5A">
        <w:rPr>
          <w:rFonts w:ascii="Times New Roman" w:hAnsi="Times New Roman" w:cs="Times New Roman"/>
          <w:color w:val="auto"/>
        </w:rPr>
        <w:t>Welnitz</w:t>
      </w:r>
      <w:proofErr w:type="spellEnd"/>
      <w:r w:rsidRPr="00C15C5A">
        <w:rPr>
          <w:rFonts w:ascii="Times New Roman" w:hAnsi="Times New Roman" w:cs="Times New Roman"/>
          <w:color w:val="auto"/>
        </w:rPr>
        <w:t xml:space="preserve"> vložil 3</w:t>
      </w:r>
      <w:r w:rsidR="0040766C" w:rsidRPr="00C15C5A">
        <w:rPr>
          <w:rFonts w:ascii="Times New Roman" w:hAnsi="Times New Roman" w:cs="Times New Roman"/>
          <w:color w:val="auto"/>
        </w:rPr>
        <w:t>.</w:t>
      </w:r>
      <w:r w:rsidRPr="00C15C5A">
        <w:rPr>
          <w:rFonts w:ascii="Times New Roman" w:hAnsi="Times New Roman" w:cs="Times New Roman"/>
          <w:color w:val="auto"/>
        </w:rPr>
        <w:t>550</w:t>
      </w:r>
      <w:r w:rsidR="0040766C" w:rsidRPr="00C15C5A">
        <w:rPr>
          <w:rFonts w:ascii="Times New Roman" w:hAnsi="Times New Roman" w:cs="Times New Roman"/>
          <w:color w:val="auto"/>
        </w:rPr>
        <w:t>,-</w:t>
      </w:r>
      <w:r w:rsidRPr="00C15C5A">
        <w:rPr>
          <w:rFonts w:ascii="Times New Roman" w:hAnsi="Times New Roman" w:cs="Times New Roman"/>
          <w:color w:val="auto"/>
        </w:rPr>
        <w:t xml:space="preserve"> </w:t>
      </w:r>
      <w:r w:rsidR="0040766C" w:rsidRPr="00C15C5A">
        <w:rPr>
          <w:rFonts w:ascii="Times New Roman" w:hAnsi="Times New Roman" w:cs="Times New Roman"/>
          <w:color w:val="auto"/>
        </w:rPr>
        <w:t>€</w:t>
      </w:r>
      <w:r w:rsidRPr="00C15C5A">
        <w:rPr>
          <w:rFonts w:ascii="Times New Roman" w:hAnsi="Times New Roman" w:cs="Times New Roman"/>
          <w:color w:val="auto"/>
        </w:rPr>
        <w:t xml:space="preserve"> s poznámkou vklad z pokladne a dokumenty k účtom im odovzdal až 17.</w:t>
      </w:r>
      <w:r w:rsidR="0040766C" w:rsidRPr="00C15C5A">
        <w:rPr>
          <w:rFonts w:ascii="Times New Roman" w:hAnsi="Times New Roman" w:cs="Times New Roman"/>
          <w:color w:val="auto"/>
        </w:rPr>
        <w:t xml:space="preserve"> </w:t>
      </w:r>
      <w:r w:rsidRPr="00C15C5A">
        <w:rPr>
          <w:rFonts w:ascii="Times New Roman" w:hAnsi="Times New Roman" w:cs="Times New Roman"/>
          <w:color w:val="auto"/>
        </w:rPr>
        <w:t>1.</w:t>
      </w:r>
      <w:r w:rsidR="0040766C" w:rsidRPr="00C15C5A">
        <w:rPr>
          <w:rFonts w:ascii="Times New Roman" w:hAnsi="Times New Roman" w:cs="Times New Roman"/>
          <w:color w:val="auto"/>
        </w:rPr>
        <w:t xml:space="preserve"> </w:t>
      </w:r>
      <w:r w:rsidRPr="00C15C5A">
        <w:rPr>
          <w:rFonts w:ascii="Times New Roman" w:hAnsi="Times New Roman" w:cs="Times New Roman"/>
          <w:color w:val="auto"/>
        </w:rPr>
        <w:t>2017. Otázka na vedúceho ÚÚ BA</w:t>
      </w:r>
      <w:r w:rsidR="00C15C5A" w:rsidRPr="00C15C5A">
        <w:rPr>
          <w:rFonts w:ascii="Times New Roman" w:hAnsi="Times New Roman" w:cs="Times New Roman"/>
          <w:color w:val="auto"/>
        </w:rPr>
        <w:t xml:space="preserve"> </w:t>
      </w:r>
      <w:r w:rsidRPr="00C15C5A">
        <w:rPr>
          <w:rFonts w:ascii="Times New Roman" w:hAnsi="Times New Roman" w:cs="Times New Roman"/>
          <w:color w:val="auto"/>
        </w:rPr>
        <w:t>III, ako si plnil pokladník ÚÚ BA III p. Kaszmány svoje povinnosti.</w:t>
      </w:r>
    </w:p>
    <w:p w:rsidR="00233448" w:rsidRPr="00C15C5A" w:rsidRDefault="00233448" w:rsidP="002E38C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15C5A">
        <w:rPr>
          <w:rFonts w:ascii="Times New Roman" w:hAnsi="Times New Roman" w:cs="Times New Roman"/>
          <w:color w:val="auto"/>
        </w:rPr>
        <w:t>p.</w:t>
      </w:r>
      <w:r w:rsidR="00C15C5A" w:rsidRPr="00C15C5A">
        <w:rPr>
          <w:rFonts w:ascii="Times New Roman" w:hAnsi="Times New Roman" w:cs="Times New Roman"/>
          <w:color w:val="auto"/>
        </w:rPr>
        <w:t xml:space="preserve"> </w:t>
      </w:r>
      <w:r w:rsidRPr="00C15C5A">
        <w:rPr>
          <w:rFonts w:ascii="Times New Roman" w:hAnsi="Times New Roman" w:cs="Times New Roman"/>
          <w:color w:val="auto"/>
        </w:rPr>
        <w:t xml:space="preserve">Kurta odpovedal na otázku že p. </w:t>
      </w:r>
      <w:proofErr w:type="spellStart"/>
      <w:r w:rsidRPr="00C15C5A">
        <w:rPr>
          <w:rFonts w:ascii="Times New Roman" w:hAnsi="Times New Roman" w:cs="Times New Roman"/>
          <w:color w:val="auto"/>
        </w:rPr>
        <w:t>Čamb</w:t>
      </w:r>
      <w:r w:rsidR="0040766C" w:rsidRPr="00C15C5A">
        <w:rPr>
          <w:rFonts w:ascii="Times New Roman" w:hAnsi="Times New Roman" w:cs="Times New Roman"/>
          <w:color w:val="auto"/>
        </w:rPr>
        <w:t>áli</w:t>
      </w:r>
      <w:r w:rsidRPr="00C15C5A">
        <w:rPr>
          <w:rFonts w:ascii="Times New Roman" w:hAnsi="Times New Roman" w:cs="Times New Roman"/>
          <w:color w:val="auto"/>
        </w:rPr>
        <w:t>ková</w:t>
      </w:r>
      <w:proofErr w:type="spellEnd"/>
      <w:r w:rsidRPr="00C15C5A">
        <w:rPr>
          <w:rFonts w:ascii="Times New Roman" w:hAnsi="Times New Roman" w:cs="Times New Roman"/>
          <w:color w:val="auto"/>
        </w:rPr>
        <w:t xml:space="preserve"> pletie jablká </w:t>
      </w:r>
      <w:r w:rsidR="00C15C5A" w:rsidRPr="00C15C5A">
        <w:rPr>
          <w:rFonts w:ascii="Times New Roman" w:hAnsi="Times New Roman" w:cs="Times New Roman"/>
          <w:color w:val="auto"/>
        </w:rPr>
        <w:t>s</w:t>
      </w:r>
      <w:r w:rsidR="002E38C3">
        <w:rPr>
          <w:rFonts w:ascii="Times New Roman" w:hAnsi="Times New Roman" w:cs="Times New Roman"/>
          <w:color w:val="auto"/>
        </w:rPr>
        <w:t> </w:t>
      </w:r>
      <w:r w:rsidRPr="00C15C5A">
        <w:rPr>
          <w:rFonts w:ascii="Times New Roman" w:hAnsi="Times New Roman" w:cs="Times New Roman"/>
          <w:color w:val="auto"/>
        </w:rPr>
        <w:t>hruškami</w:t>
      </w:r>
      <w:r w:rsidR="002E38C3">
        <w:rPr>
          <w:rFonts w:ascii="Times New Roman" w:hAnsi="Times New Roman" w:cs="Times New Roman"/>
          <w:color w:val="auto"/>
        </w:rPr>
        <w:t xml:space="preserve"> </w:t>
      </w:r>
      <w:r w:rsidR="002E38C3" w:rsidRPr="002E38C3">
        <w:rPr>
          <w:rFonts w:ascii="Times New Roman" w:hAnsi="Times New Roman" w:cs="Times New Roman"/>
          <w:color w:val="auto"/>
        </w:rPr>
        <w:t>nakoľko táto téma nesúvisí</w:t>
      </w:r>
      <w:r w:rsidR="002E38C3">
        <w:rPr>
          <w:rFonts w:ascii="Times New Roman" w:hAnsi="Times New Roman" w:cs="Times New Roman"/>
          <w:color w:val="auto"/>
        </w:rPr>
        <w:t xml:space="preserve"> </w:t>
      </w:r>
      <w:r w:rsidR="002E38C3" w:rsidRPr="002E38C3">
        <w:rPr>
          <w:rFonts w:ascii="Times New Roman" w:hAnsi="Times New Roman" w:cs="Times New Roman"/>
          <w:color w:val="auto"/>
        </w:rPr>
        <w:t>so zvolaním Mimoriadneho národného kongresu IPA. Poukázal však na to, že vedenie ÚÚ BA III,</w:t>
      </w:r>
      <w:r w:rsidR="002E38C3">
        <w:rPr>
          <w:rFonts w:ascii="Times New Roman" w:hAnsi="Times New Roman" w:cs="Times New Roman"/>
          <w:color w:val="auto"/>
        </w:rPr>
        <w:t xml:space="preserve"> </w:t>
      </w:r>
      <w:r w:rsidR="002E38C3" w:rsidRPr="002E38C3">
        <w:rPr>
          <w:rFonts w:ascii="Times New Roman" w:hAnsi="Times New Roman" w:cs="Times New Roman"/>
          <w:color w:val="auto"/>
        </w:rPr>
        <w:t>vzhľadom na vyššie uvedené (</w:t>
      </w:r>
      <w:proofErr w:type="spellStart"/>
      <w:r w:rsidR="002E38C3" w:rsidRPr="002E38C3">
        <w:rPr>
          <w:rFonts w:ascii="Times New Roman" w:hAnsi="Times New Roman" w:cs="Times New Roman"/>
          <w:color w:val="auto"/>
        </w:rPr>
        <w:t>p.Čambalíkovou</w:t>
      </w:r>
      <w:proofErr w:type="spellEnd"/>
      <w:r w:rsidR="002E38C3" w:rsidRPr="002E38C3">
        <w:rPr>
          <w:rFonts w:ascii="Times New Roman" w:hAnsi="Times New Roman" w:cs="Times New Roman"/>
          <w:color w:val="auto"/>
        </w:rPr>
        <w:t>), dalo spracovať účtovníčkou kompletnú kontrolu</w:t>
      </w:r>
      <w:r w:rsidR="002E38C3">
        <w:rPr>
          <w:rFonts w:ascii="Times New Roman" w:hAnsi="Times New Roman" w:cs="Times New Roman"/>
          <w:color w:val="auto"/>
        </w:rPr>
        <w:t xml:space="preserve"> </w:t>
      </w:r>
      <w:r w:rsidR="002E38C3" w:rsidRPr="002E38C3">
        <w:rPr>
          <w:rFonts w:ascii="Times New Roman" w:hAnsi="Times New Roman" w:cs="Times New Roman"/>
          <w:color w:val="auto"/>
        </w:rPr>
        <w:t xml:space="preserve">účtovníctva za obdobie, kedy bol vedúcim p. </w:t>
      </w:r>
      <w:proofErr w:type="spellStart"/>
      <w:r w:rsidR="002E38C3" w:rsidRPr="002E38C3">
        <w:rPr>
          <w:rFonts w:ascii="Times New Roman" w:hAnsi="Times New Roman" w:cs="Times New Roman"/>
          <w:color w:val="auto"/>
        </w:rPr>
        <w:t>Welnitz</w:t>
      </w:r>
      <w:proofErr w:type="spellEnd"/>
      <w:r w:rsidR="002E38C3" w:rsidRPr="002E38C3">
        <w:rPr>
          <w:rFonts w:ascii="Times New Roman" w:hAnsi="Times New Roman" w:cs="Times New Roman"/>
          <w:color w:val="auto"/>
        </w:rPr>
        <w:t xml:space="preserve"> (15 rokov dozadu). Nebol zistený nedostatok.</w:t>
      </w:r>
      <w:bookmarkStart w:id="1" w:name="_GoBack"/>
      <w:bookmarkEnd w:id="1"/>
    </w:p>
    <w:p w:rsidR="00C240DE" w:rsidRPr="00C15C5A" w:rsidRDefault="00C240DE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15C5A">
        <w:rPr>
          <w:rFonts w:ascii="Times New Roman" w:hAnsi="Times New Roman" w:cs="Times New Roman"/>
          <w:color w:val="auto"/>
        </w:rPr>
        <w:t>p. Zá</w:t>
      </w:r>
      <w:r w:rsidR="0040766C" w:rsidRPr="00C15C5A">
        <w:rPr>
          <w:rFonts w:ascii="Times New Roman" w:hAnsi="Times New Roman" w:cs="Times New Roman"/>
          <w:color w:val="auto"/>
        </w:rPr>
        <w:t>ň</w:t>
      </w:r>
      <w:r w:rsidRPr="00C15C5A">
        <w:rPr>
          <w:rFonts w:ascii="Times New Roman" w:hAnsi="Times New Roman" w:cs="Times New Roman"/>
          <w:color w:val="auto"/>
        </w:rPr>
        <w:t xml:space="preserve"> upozornil p. Šmidoviča, že ak podá trestné oznámenie</w:t>
      </w:r>
      <w:r w:rsidR="0040766C" w:rsidRPr="00C15C5A">
        <w:rPr>
          <w:rFonts w:ascii="Times New Roman" w:hAnsi="Times New Roman" w:cs="Times New Roman"/>
          <w:color w:val="auto"/>
        </w:rPr>
        <w:t>,</w:t>
      </w:r>
      <w:r w:rsidRPr="00C15C5A">
        <w:rPr>
          <w:rFonts w:ascii="Times New Roman" w:hAnsi="Times New Roman" w:cs="Times New Roman"/>
          <w:color w:val="auto"/>
        </w:rPr>
        <w:t xml:space="preserve"> tak sa bude zákonnými prostriedkami </w:t>
      </w:r>
      <w:r w:rsidR="00233448" w:rsidRPr="00C15C5A">
        <w:rPr>
          <w:rFonts w:ascii="Times New Roman" w:hAnsi="Times New Roman" w:cs="Times New Roman"/>
          <w:color w:val="auto"/>
        </w:rPr>
        <w:t>brániť</w:t>
      </w:r>
      <w:r w:rsidRPr="00C15C5A">
        <w:rPr>
          <w:rFonts w:ascii="Times New Roman" w:hAnsi="Times New Roman" w:cs="Times New Roman"/>
          <w:color w:val="auto"/>
        </w:rPr>
        <w:t xml:space="preserve"> a isto nie sám.</w:t>
      </w:r>
    </w:p>
    <w:p w:rsidR="00C240DE" w:rsidRPr="00C15C5A" w:rsidRDefault="00C240DE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15C5A">
        <w:rPr>
          <w:rFonts w:ascii="Times New Roman" w:hAnsi="Times New Roman" w:cs="Times New Roman"/>
          <w:color w:val="auto"/>
        </w:rPr>
        <w:t xml:space="preserve">p. Podbehlý navrhol v snahe predísť podobným veciam v budúcnosti </w:t>
      </w:r>
      <w:r w:rsidR="00233448" w:rsidRPr="00C15C5A">
        <w:rPr>
          <w:rFonts w:ascii="Times New Roman" w:hAnsi="Times New Roman" w:cs="Times New Roman"/>
          <w:color w:val="auto"/>
        </w:rPr>
        <w:t>zriadiť</w:t>
      </w:r>
      <w:r w:rsidRPr="00C15C5A">
        <w:rPr>
          <w:rFonts w:ascii="Times New Roman" w:hAnsi="Times New Roman" w:cs="Times New Roman"/>
          <w:color w:val="auto"/>
        </w:rPr>
        <w:t xml:space="preserve"> transparentný účet.</w:t>
      </w:r>
    </w:p>
    <w:p w:rsidR="00C240DE" w:rsidRPr="00C15C5A" w:rsidRDefault="00C240DE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15C5A">
        <w:rPr>
          <w:rFonts w:ascii="Times New Roman" w:hAnsi="Times New Roman" w:cs="Times New Roman"/>
          <w:color w:val="auto"/>
        </w:rPr>
        <w:t xml:space="preserve">p. Šmidovič znovu poukázal na </w:t>
      </w:r>
      <w:r w:rsidR="00233448" w:rsidRPr="00C15C5A">
        <w:rPr>
          <w:rFonts w:ascii="Times New Roman" w:hAnsi="Times New Roman" w:cs="Times New Roman"/>
          <w:color w:val="auto"/>
        </w:rPr>
        <w:t>nutnosť</w:t>
      </w:r>
      <w:r w:rsidRPr="00C15C5A">
        <w:rPr>
          <w:rFonts w:ascii="Times New Roman" w:hAnsi="Times New Roman" w:cs="Times New Roman"/>
          <w:color w:val="auto"/>
        </w:rPr>
        <w:t xml:space="preserve"> odstúpenia </w:t>
      </w:r>
      <w:r w:rsidR="0040766C" w:rsidRPr="00C15C5A">
        <w:rPr>
          <w:rFonts w:ascii="Times New Roman" w:hAnsi="Times New Roman" w:cs="Times New Roman"/>
          <w:color w:val="auto"/>
        </w:rPr>
        <w:t>výkonného prezídia</w:t>
      </w:r>
      <w:r w:rsidRPr="00C15C5A">
        <w:rPr>
          <w:rFonts w:ascii="Times New Roman" w:hAnsi="Times New Roman" w:cs="Times New Roman"/>
          <w:color w:val="auto"/>
        </w:rPr>
        <w:t>, lebo na to zjavne nemá ak sa mohlo niečo také stať.</w:t>
      </w:r>
    </w:p>
    <w:p w:rsidR="00C240DE" w:rsidRPr="00C15C5A" w:rsidRDefault="00C240DE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15C5A">
        <w:rPr>
          <w:rFonts w:ascii="Times New Roman" w:hAnsi="Times New Roman" w:cs="Times New Roman"/>
          <w:color w:val="auto"/>
        </w:rPr>
        <w:t xml:space="preserve">p. Ignaták poukázal na fakt, že on ako človek nemá problém </w:t>
      </w:r>
      <w:r w:rsidR="00233448" w:rsidRPr="00C15C5A">
        <w:rPr>
          <w:rFonts w:ascii="Times New Roman" w:hAnsi="Times New Roman" w:cs="Times New Roman"/>
          <w:color w:val="auto"/>
        </w:rPr>
        <w:t>odstúpiť</w:t>
      </w:r>
      <w:r w:rsidRPr="00C15C5A">
        <w:rPr>
          <w:rFonts w:ascii="Times New Roman" w:hAnsi="Times New Roman" w:cs="Times New Roman"/>
          <w:color w:val="auto"/>
        </w:rPr>
        <w:t xml:space="preserve"> z funkcie ak vidí, že to nesmeruje správnym smerom</w:t>
      </w:r>
      <w:r w:rsidR="004D7E0C" w:rsidRPr="00C15C5A">
        <w:rPr>
          <w:rFonts w:ascii="Times New Roman" w:hAnsi="Times New Roman" w:cs="Times New Roman"/>
          <w:color w:val="auto"/>
        </w:rPr>
        <w:t xml:space="preserve">. No v tomto </w:t>
      </w:r>
      <w:r w:rsidR="0040766C" w:rsidRPr="00C15C5A">
        <w:rPr>
          <w:rFonts w:ascii="Times New Roman" w:hAnsi="Times New Roman" w:cs="Times New Roman"/>
          <w:color w:val="auto"/>
        </w:rPr>
        <w:t>výkonnom prezídiu</w:t>
      </w:r>
      <w:r w:rsidR="004D7E0C" w:rsidRPr="00C15C5A">
        <w:rPr>
          <w:rFonts w:ascii="Times New Roman" w:hAnsi="Times New Roman" w:cs="Times New Roman"/>
          <w:color w:val="auto"/>
        </w:rPr>
        <w:t xml:space="preserve"> cítil po celú dobu ohromnú </w:t>
      </w:r>
      <w:r w:rsidR="00233448" w:rsidRPr="00C15C5A">
        <w:rPr>
          <w:rFonts w:ascii="Times New Roman" w:hAnsi="Times New Roman" w:cs="Times New Roman"/>
          <w:color w:val="auto"/>
        </w:rPr>
        <w:t>chuť</w:t>
      </w:r>
      <w:r w:rsidR="004D7E0C" w:rsidRPr="00C15C5A">
        <w:rPr>
          <w:rFonts w:ascii="Times New Roman" w:hAnsi="Times New Roman" w:cs="Times New Roman"/>
          <w:color w:val="auto"/>
        </w:rPr>
        <w:t xml:space="preserve"> pracovať v prospech Slovenskej sekcie IPA. </w:t>
      </w:r>
    </w:p>
    <w:p w:rsidR="004D7E0C" w:rsidRPr="00C15C5A" w:rsidRDefault="004D7E0C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15C5A">
        <w:rPr>
          <w:rFonts w:ascii="Times New Roman" w:hAnsi="Times New Roman" w:cs="Times New Roman"/>
          <w:color w:val="auto"/>
        </w:rPr>
        <w:t xml:space="preserve">p. </w:t>
      </w:r>
      <w:proofErr w:type="spellStart"/>
      <w:r w:rsidRPr="00C15C5A">
        <w:rPr>
          <w:rFonts w:ascii="Times New Roman" w:hAnsi="Times New Roman" w:cs="Times New Roman"/>
          <w:color w:val="auto"/>
        </w:rPr>
        <w:t>Dulín</w:t>
      </w:r>
      <w:proofErr w:type="spellEnd"/>
      <w:r w:rsidRPr="00C15C5A">
        <w:rPr>
          <w:rFonts w:ascii="Times New Roman" w:hAnsi="Times New Roman" w:cs="Times New Roman"/>
          <w:color w:val="auto"/>
        </w:rPr>
        <w:t xml:space="preserve"> sa zastal </w:t>
      </w:r>
      <w:r w:rsidR="0040766C" w:rsidRPr="00C15C5A">
        <w:rPr>
          <w:rFonts w:ascii="Times New Roman" w:hAnsi="Times New Roman" w:cs="Times New Roman"/>
          <w:color w:val="auto"/>
        </w:rPr>
        <w:t>výkonného pr</w:t>
      </w:r>
      <w:r w:rsidR="00C15C5A" w:rsidRPr="00C15C5A">
        <w:rPr>
          <w:rFonts w:ascii="Times New Roman" w:hAnsi="Times New Roman" w:cs="Times New Roman"/>
          <w:color w:val="auto"/>
        </w:rPr>
        <w:t>e</w:t>
      </w:r>
      <w:r w:rsidR="0040766C" w:rsidRPr="00C15C5A">
        <w:rPr>
          <w:rFonts w:ascii="Times New Roman" w:hAnsi="Times New Roman" w:cs="Times New Roman"/>
          <w:color w:val="auto"/>
        </w:rPr>
        <w:t>zídia</w:t>
      </w:r>
      <w:r w:rsidRPr="00C15C5A">
        <w:rPr>
          <w:rFonts w:ascii="Times New Roman" w:hAnsi="Times New Roman" w:cs="Times New Roman"/>
          <w:color w:val="auto"/>
        </w:rPr>
        <w:t xml:space="preserve"> (hoci </w:t>
      </w:r>
      <w:r w:rsidR="00233448" w:rsidRPr="00C15C5A">
        <w:rPr>
          <w:rFonts w:ascii="Times New Roman" w:hAnsi="Times New Roman" w:cs="Times New Roman"/>
          <w:color w:val="auto"/>
        </w:rPr>
        <w:t>podľa</w:t>
      </w:r>
      <w:r w:rsidRPr="00C15C5A">
        <w:rPr>
          <w:rFonts w:ascii="Times New Roman" w:hAnsi="Times New Roman" w:cs="Times New Roman"/>
          <w:color w:val="auto"/>
        </w:rPr>
        <w:t xml:space="preserve"> slov p. Šmidoviča sa ho to netýka) a poukázal na prácu</w:t>
      </w:r>
      <w:r w:rsidR="0040766C" w:rsidRPr="00C15C5A">
        <w:rPr>
          <w:rFonts w:ascii="Times New Roman" w:hAnsi="Times New Roman" w:cs="Times New Roman"/>
          <w:color w:val="auto"/>
        </w:rPr>
        <w:t>,</w:t>
      </w:r>
      <w:r w:rsidRPr="00C15C5A">
        <w:rPr>
          <w:rFonts w:ascii="Times New Roman" w:hAnsi="Times New Roman" w:cs="Times New Roman"/>
          <w:color w:val="auto"/>
        </w:rPr>
        <w:t xml:space="preserve"> ktoré </w:t>
      </w:r>
      <w:r w:rsidR="00233448" w:rsidRPr="00C15C5A">
        <w:rPr>
          <w:rFonts w:ascii="Times New Roman" w:hAnsi="Times New Roman" w:cs="Times New Roman"/>
          <w:color w:val="auto"/>
        </w:rPr>
        <w:t>súčasné</w:t>
      </w:r>
      <w:r w:rsidRPr="00C15C5A">
        <w:rPr>
          <w:rFonts w:ascii="Times New Roman" w:hAnsi="Times New Roman" w:cs="Times New Roman"/>
          <w:color w:val="auto"/>
        </w:rPr>
        <w:t xml:space="preserve"> </w:t>
      </w:r>
      <w:r w:rsidR="0040766C" w:rsidRPr="00C15C5A">
        <w:rPr>
          <w:rFonts w:ascii="Times New Roman" w:hAnsi="Times New Roman" w:cs="Times New Roman"/>
          <w:color w:val="auto"/>
        </w:rPr>
        <w:t>výkonné prezídium</w:t>
      </w:r>
      <w:r w:rsidRPr="00C15C5A">
        <w:rPr>
          <w:rFonts w:ascii="Times New Roman" w:hAnsi="Times New Roman" w:cs="Times New Roman"/>
          <w:color w:val="auto"/>
        </w:rPr>
        <w:t xml:space="preserve"> urobilo. </w:t>
      </w:r>
    </w:p>
    <w:p w:rsidR="004D7E0C" w:rsidRPr="00C15C5A" w:rsidRDefault="004D7E0C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15C5A">
        <w:rPr>
          <w:rFonts w:ascii="Times New Roman" w:hAnsi="Times New Roman" w:cs="Times New Roman"/>
          <w:color w:val="auto"/>
        </w:rPr>
        <w:t>p. Kozina poukázal na riešenie osobných útokov miesto toho</w:t>
      </w:r>
      <w:r w:rsidR="0040766C" w:rsidRPr="00C15C5A">
        <w:rPr>
          <w:rFonts w:ascii="Times New Roman" w:hAnsi="Times New Roman" w:cs="Times New Roman"/>
          <w:color w:val="auto"/>
        </w:rPr>
        <w:t>,</w:t>
      </w:r>
      <w:r w:rsidRPr="00C15C5A">
        <w:rPr>
          <w:rFonts w:ascii="Times New Roman" w:hAnsi="Times New Roman" w:cs="Times New Roman"/>
          <w:color w:val="auto"/>
        </w:rPr>
        <w:t xml:space="preserve"> aby sme sa venovali </w:t>
      </w:r>
      <w:r w:rsidR="00233448" w:rsidRPr="00C15C5A">
        <w:rPr>
          <w:rFonts w:ascii="Times New Roman" w:hAnsi="Times New Roman" w:cs="Times New Roman"/>
          <w:color w:val="auto"/>
        </w:rPr>
        <w:t>súčasnej</w:t>
      </w:r>
      <w:r w:rsidRPr="00C15C5A">
        <w:rPr>
          <w:rFonts w:ascii="Times New Roman" w:hAnsi="Times New Roman" w:cs="Times New Roman"/>
          <w:color w:val="auto"/>
        </w:rPr>
        <w:t xml:space="preserve"> </w:t>
      </w:r>
      <w:r w:rsidR="00233448" w:rsidRPr="00C15C5A">
        <w:rPr>
          <w:rFonts w:ascii="Times New Roman" w:hAnsi="Times New Roman" w:cs="Times New Roman"/>
          <w:color w:val="auto"/>
        </w:rPr>
        <w:t>situácii</w:t>
      </w:r>
      <w:r w:rsidRPr="00C15C5A">
        <w:rPr>
          <w:rFonts w:ascii="Times New Roman" w:hAnsi="Times New Roman" w:cs="Times New Roman"/>
          <w:color w:val="auto"/>
        </w:rPr>
        <w:t>.</w:t>
      </w:r>
    </w:p>
    <w:p w:rsidR="004D7E0C" w:rsidRPr="00C15C5A" w:rsidRDefault="004D7E0C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15C5A">
        <w:rPr>
          <w:rFonts w:ascii="Times New Roman" w:hAnsi="Times New Roman" w:cs="Times New Roman"/>
          <w:color w:val="auto"/>
        </w:rPr>
        <w:t>p. Ivica oznámil,</w:t>
      </w:r>
      <w:r w:rsidR="0040766C" w:rsidRPr="00C15C5A">
        <w:rPr>
          <w:rFonts w:ascii="Times New Roman" w:hAnsi="Times New Roman" w:cs="Times New Roman"/>
          <w:color w:val="auto"/>
        </w:rPr>
        <w:t xml:space="preserve"> </w:t>
      </w:r>
      <w:r w:rsidRPr="00C15C5A">
        <w:rPr>
          <w:rFonts w:ascii="Times New Roman" w:hAnsi="Times New Roman" w:cs="Times New Roman"/>
          <w:color w:val="auto"/>
        </w:rPr>
        <w:t xml:space="preserve">že po dohode vo </w:t>
      </w:r>
      <w:r w:rsidR="0040766C" w:rsidRPr="00C15C5A">
        <w:rPr>
          <w:rFonts w:ascii="Times New Roman" w:hAnsi="Times New Roman" w:cs="Times New Roman"/>
          <w:color w:val="auto"/>
        </w:rPr>
        <w:t>výkonnom prezídiu</w:t>
      </w:r>
      <w:r w:rsidRPr="00C15C5A">
        <w:rPr>
          <w:rFonts w:ascii="Times New Roman" w:hAnsi="Times New Roman" w:cs="Times New Roman"/>
          <w:color w:val="auto"/>
        </w:rPr>
        <w:t xml:space="preserve"> </w:t>
      </w:r>
      <w:r w:rsidR="00233448" w:rsidRPr="00C15C5A">
        <w:rPr>
          <w:rFonts w:ascii="Times New Roman" w:hAnsi="Times New Roman" w:cs="Times New Roman"/>
          <w:color w:val="auto"/>
        </w:rPr>
        <w:t xml:space="preserve">z dôvodu obmedzení spojených s výskytom Covid-19 </w:t>
      </w:r>
      <w:r w:rsidRPr="00C15C5A">
        <w:rPr>
          <w:rFonts w:ascii="Times New Roman" w:hAnsi="Times New Roman" w:cs="Times New Roman"/>
          <w:color w:val="auto"/>
        </w:rPr>
        <w:t xml:space="preserve">sa prihlášky nových členov budú príjmať až do 31. </w:t>
      </w:r>
      <w:r w:rsidR="00233448" w:rsidRPr="00C15C5A">
        <w:rPr>
          <w:rFonts w:ascii="Times New Roman" w:hAnsi="Times New Roman" w:cs="Times New Roman"/>
          <w:color w:val="auto"/>
        </w:rPr>
        <w:t>a</w:t>
      </w:r>
      <w:r w:rsidRPr="00C15C5A">
        <w:rPr>
          <w:rFonts w:ascii="Times New Roman" w:hAnsi="Times New Roman" w:cs="Times New Roman"/>
          <w:color w:val="auto"/>
        </w:rPr>
        <w:t>ugusta 2020</w:t>
      </w:r>
      <w:r w:rsidR="00233448" w:rsidRPr="00C15C5A">
        <w:rPr>
          <w:rFonts w:ascii="Times New Roman" w:hAnsi="Times New Roman" w:cs="Times New Roman"/>
          <w:color w:val="auto"/>
        </w:rPr>
        <w:t>.</w:t>
      </w:r>
      <w:r w:rsidR="00233448" w:rsidRPr="00C15C5A">
        <w:rPr>
          <w:color w:val="auto"/>
        </w:rPr>
        <w:t xml:space="preserve"> </w:t>
      </w:r>
      <w:r w:rsidR="00233448" w:rsidRPr="00C15C5A">
        <w:rPr>
          <w:rFonts w:ascii="Times New Roman" w:hAnsi="Times New Roman" w:cs="Times New Roman"/>
          <w:color w:val="auto"/>
        </w:rPr>
        <w:t>Zároveň informoval, že bude všetkým úradovniam zaslaný vzor excelovskej tabuľky na zasielanie zoznamov členov územných úradovní na výrobu preukazov na rok 2021 v jednotnej forme. Zoznamy na výrobu preukazov zašlú územné úradovne generálnemu sekretárovi v elektronickej forme do 30. septembra 2020.</w:t>
      </w:r>
    </w:p>
    <w:p w:rsidR="004D7E0C" w:rsidRPr="00C15C5A" w:rsidRDefault="004D7E0C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15C5A">
        <w:rPr>
          <w:rFonts w:ascii="Times New Roman" w:hAnsi="Times New Roman" w:cs="Times New Roman"/>
          <w:color w:val="auto"/>
        </w:rPr>
        <w:t xml:space="preserve">p. </w:t>
      </w:r>
      <w:proofErr w:type="spellStart"/>
      <w:r w:rsidRPr="00C15C5A">
        <w:rPr>
          <w:rFonts w:ascii="Times New Roman" w:hAnsi="Times New Roman" w:cs="Times New Roman"/>
          <w:color w:val="auto"/>
        </w:rPr>
        <w:t>Čamb</w:t>
      </w:r>
      <w:r w:rsidR="0040766C" w:rsidRPr="00C15C5A">
        <w:rPr>
          <w:rFonts w:ascii="Times New Roman" w:hAnsi="Times New Roman" w:cs="Times New Roman"/>
          <w:color w:val="auto"/>
        </w:rPr>
        <w:t>á</w:t>
      </w:r>
      <w:r w:rsidRPr="00C15C5A">
        <w:rPr>
          <w:rFonts w:ascii="Times New Roman" w:hAnsi="Times New Roman" w:cs="Times New Roman"/>
          <w:color w:val="auto"/>
        </w:rPr>
        <w:t>l</w:t>
      </w:r>
      <w:r w:rsidR="0040766C" w:rsidRPr="00C15C5A">
        <w:rPr>
          <w:rFonts w:ascii="Times New Roman" w:hAnsi="Times New Roman" w:cs="Times New Roman"/>
          <w:color w:val="auto"/>
        </w:rPr>
        <w:t>i</w:t>
      </w:r>
      <w:r w:rsidRPr="00C15C5A">
        <w:rPr>
          <w:rFonts w:ascii="Times New Roman" w:hAnsi="Times New Roman" w:cs="Times New Roman"/>
          <w:color w:val="auto"/>
        </w:rPr>
        <w:t>ková</w:t>
      </w:r>
      <w:proofErr w:type="spellEnd"/>
      <w:r w:rsidRPr="00C15C5A">
        <w:rPr>
          <w:rFonts w:ascii="Times New Roman" w:hAnsi="Times New Roman" w:cs="Times New Roman"/>
          <w:color w:val="auto"/>
        </w:rPr>
        <w:t xml:space="preserve"> pripomenula odvody za nových členov a termín sa predlžuje tak isto do 30. </w:t>
      </w:r>
      <w:r w:rsidR="0040766C" w:rsidRPr="00C15C5A">
        <w:rPr>
          <w:rFonts w:ascii="Times New Roman" w:hAnsi="Times New Roman" w:cs="Times New Roman"/>
          <w:color w:val="auto"/>
        </w:rPr>
        <w:t>s</w:t>
      </w:r>
      <w:r w:rsidRPr="00C15C5A">
        <w:rPr>
          <w:rFonts w:ascii="Times New Roman" w:hAnsi="Times New Roman" w:cs="Times New Roman"/>
          <w:color w:val="auto"/>
        </w:rPr>
        <w:t>eptembra 2020</w:t>
      </w:r>
    </w:p>
    <w:p w:rsidR="004D7E0C" w:rsidRDefault="004D7E0C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15C5A">
        <w:rPr>
          <w:rFonts w:ascii="Times New Roman" w:hAnsi="Times New Roman" w:cs="Times New Roman"/>
          <w:color w:val="auto"/>
        </w:rPr>
        <w:lastRenderedPageBreak/>
        <w:t xml:space="preserve">p. Kovalčik </w:t>
      </w:r>
      <w:r w:rsidR="005E7B75" w:rsidRPr="00C15C5A">
        <w:rPr>
          <w:rFonts w:ascii="Times New Roman" w:hAnsi="Times New Roman" w:cs="Times New Roman"/>
          <w:color w:val="auto"/>
        </w:rPr>
        <w:t xml:space="preserve">prečítal list p. Mimi </w:t>
      </w:r>
      <w:r w:rsidR="0040766C" w:rsidRPr="00C15C5A">
        <w:rPr>
          <w:rFonts w:ascii="Times New Roman" w:hAnsi="Times New Roman" w:cs="Times New Roman"/>
          <w:color w:val="auto"/>
        </w:rPr>
        <w:t xml:space="preserve">Štefanko </w:t>
      </w:r>
      <w:r w:rsidR="005E7B75" w:rsidRPr="00C15C5A">
        <w:rPr>
          <w:rFonts w:ascii="Times New Roman" w:hAnsi="Times New Roman" w:cs="Times New Roman"/>
          <w:color w:val="auto"/>
        </w:rPr>
        <w:t>Mi</w:t>
      </w:r>
      <w:r w:rsidR="0040766C" w:rsidRPr="00C15C5A">
        <w:rPr>
          <w:rFonts w:ascii="Times New Roman" w:hAnsi="Times New Roman" w:cs="Times New Roman"/>
          <w:color w:val="auto"/>
        </w:rPr>
        <w:t>ň</w:t>
      </w:r>
      <w:r w:rsidR="005E7B75" w:rsidRPr="00C15C5A">
        <w:rPr>
          <w:rFonts w:ascii="Times New Roman" w:hAnsi="Times New Roman" w:cs="Times New Roman"/>
          <w:color w:val="auto"/>
        </w:rPr>
        <w:t>o v ktorom sa vzdáva funkcie pokladníka Slovenskej sekcie IPA.</w:t>
      </w:r>
      <w:r w:rsidR="00C15C5A" w:rsidRPr="00C15C5A">
        <w:rPr>
          <w:rFonts w:ascii="Times New Roman" w:hAnsi="Times New Roman" w:cs="Times New Roman"/>
          <w:color w:val="auto"/>
        </w:rPr>
        <w:t xml:space="preserve"> V tejto súvislosti informoval prítomných, že v súlade so stanovami bude do konca volebného obdobia vykonávať funkciu pokladníčky Slovenskej sekcie IPA p. </w:t>
      </w:r>
      <w:proofErr w:type="spellStart"/>
      <w:r w:rsidR="00C15C5A" w:rsidRPr="00C15C5A">
        <w:rPr>
          <w:rFonts w:ascii="Times New Roman" w:hAnsi="Times New Roman" w:cs="Times New Roman"/>
          <w:color w:val="auto"/>
        </w:rPr>
        <w:t>Čambáliková</w:t>
      </w:r>
      <w:proofErr w:type="spellEnd"/>
      <w:r w:rsidR="00C15C5A" w:rsidRPr="00C15C5A">
        <w:rPr>
          <w:rFonts w:ascii="Times New Roman" w:hAnsi="Times New Roman" w:cs="Times New Roman"/>
          <w:color w:val="auto"/>
        </w:rPr>
        <w:t>.</w:t>
      </w:r>
    </w:p>
    <w:p w:rsidR="002164EC" w:rsidRPr="002164EC" w:rsidRDefault="002164EC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64EC">
        <w:rPr>
          <w:rFonts w:ascii="Times New Roman" w:hAnsi="Times New Roman" w:cs="Times New Roman"/>
          <w:color w:val="222222"/>
          <w:shd w:val="clear" w:color="auto" w:fill="FFFFFF"/>
        </w:rPr>
        <w:t xml:space="preserve">Prezident p. </w:t>
      </w:r>
      <w:proofErr w:type="spellStart"/>
      <w:r w:rsidRPr="002164EC">
        <w:rPr>
          <w:rFonts w:ascii="Times New Roman" w:hAnsi="Times New Roman" w:cs="Times New Roman"/>
          <w:color w:val="222222"/>
          <w:shd w:val="clear" w:color="auto" w:fill="FFFFFF"/>
        </w:rPr>
        <w:t>Kovalčik</w:t>
      </w:r>
      <w:proofErr w:type="spellEnd"/>
      <w:r w:rsidRPr="002164EC">
        <w:rPr>
          <w:rFonts w:ascii="Times New Roman" w:hAnsi="Times New Roman" w:cs="Times New Roman"/>
          <w:color w:val="222222"/>
          <w:shd w:val="clear" w:color="auto" w:fill="FFFFFF"/>
        </w:rPr>
        <w:t xml:space="preserve"> informoval prítomných, že na účet Slovenskej sekcie IPA poukázal otec </w:t>
      </w:r>
      <w:proofErr w:type="spellStart"/>
      <w:r w:rsidRPr="002164EC">
        <w:rPr>
          <w:rFonts w:ascii="Times New Roman" w:hAnsi="Times New Roman" w:cs="Times New Roman"/>
          <w:color w:val="222222"/>
          <w:shd w:val="clear" w:color="auto" w:fill="FFFFFF"/>
        </w:rPr>
        <w:t>Mimi</w:t>
      </w:r>
      <w:proofErr w:type="spellEnd"/>
      <w:r w:rsidRPr="002164E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2164EC">
        <w:rPr>
          <w:rFonts w:ascii="Times New Roman" w:hAnsi="Times New Roman" w:cs="Times New Roman"/>
          <w:color w:val="222222"/>
          <w:shd w:val="clear" w:color="auto" w:fill="FFFFFF"/>
        </w:rPr>
        <w:t>Štefanko</w:t>
      </w:r>
      <w:proofErr w:type="spellEnd"/>
      <w:r w:rsidRPr="002164E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2164EC">
        <w:rPr>
          <w:rFonts w:ascii="Times New Roman" w:hAnsi="Times New Roman" w:cs="Times New Roman"/>
          <w:color w:val="222222"/>
          <w:shd w:val="clear" w:color="auto" w:fill="FFFFFF"/>
        </w:rPr>
        <w:t>Miňo</w:t>
      </w:r>
      <w:proofErr w:type="spellEnd"/>
      <w:r w:rsidRPr="002164EC">
        <w:rPr>
          <w:rFonts w:ascii="Times New Roman" w:hAnsi="Times New Roman" w:cs="Times New Roman"/>
          <w:color w:val="222222"/>
          <w:shd w:val="clear" w:color="auto" w:fill="FFFFFF"/>
        </w:rPr>
        <w:t xml:space="preserve"> Viktor </w:t>
      </w:r>
      <w:proofErr w:type="spellStart"/>
      <w:r w:rsidRPr="002164EC">
        <w:rPr>
          <w:rFonts w:ascii="Times New Roman" w:hAnsi="Times New Roman" w:cs="Times New Roman"/>
          <w:color w:val="222222"/>
          <w:shd w:val="clear" w:color="auto" w:fill="FFFFFF"/>
        </w:rPr>
        <w:t>Miňo</w:t>
      </w:r>
      <w:proofErr w:type="spellEnd"/>
      <w:r w:rsidRPr="002164EC">
        <w:rPr>
          <w:rFonts w:ascii="Times New Roman" w:hAnsi="Times New Roman" w:cs="Times New Roman"/>
          <w:color w:val="222222"/>
          <w:shd w:val="clear" w:color="auto" w:fill="FFFFFF"/>
        </w:rPr>
        <w:t xml:space="preserve"> sumu 35.000,- € ako časť náhrady škody za spôsobenú škodu pokladníčkou Slovenskej sekcie IPA  tak, ako to deklaroval jej advokát v liste, ktorý bol </w:t>
      </w:r>
      <w:proofErr w:type="spellStart"/>
      <w:r w:rsidRPr="002164EC">
        <w:rPr>
          <w:rFonts w:ascii="Times New Roman" w:hAnsi="Times New Roman" w:cs="Times New Roman"/>
          <w:color w:val="222222"/>
          <w:shd w:val="clear" w:color="auto" w:fill="FFFFFF"/>
        </w:rPr>
        <w:t>preposlaný</w:t>
      </w:r>
      <w:proofErr w:type="spellEnd"/>
      <w:r w:rsidRPr="002164EC">
        <w:rPr>
          <w:rFonts w:ascii="Times New Roman" w:hAnsi="Times New Roman" w:cs="Times New Roman"/>
          <w:color w:val="222222"/>
          <w:shd w:val="clear" w:color="auto" w:fill="FFFFFF"/>
        </w:rPr>
        <w:t xml:space="preserve"> všetkým vedúcim územných úradovní. Platba bola pripísaná na účet Slovenskej sekcie IPA dňa 29. 06. 2020. Taktiež prítomných informoval, že na účte Slovenskej sekcie IPA je v súčasnosti viac  ako 71.000,- €.</w:t>
      </w:r>
    </w:p>
    <w:p w:rsidR="004D7E0C" w:rsidRPr="00C15C5A" w:rsidRDefault="004D7E0C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15C5A">
        <w:rPr>
          <w:rFonts w:ascii="Times New Roman" w:hAnsi="Times New Roman" w:cs="Times New Roman"/>
          <w:color w:val="auto"/>
        </w:rPr>
        <w:t>p.</w:t>
      </w:r>
      <w:r w:rsidR="00C15C5A" w:rsidRPr="00C15C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15C5A">
        <w:rPr>
          <w:rFonts w:ascii="Times New Roman" w:hAnsi="Times New Roman" w:cs="Times New Roman"/>
          <w:color w:val="auto"/>
        </w:rPr>
        <w:t>Šmidovič</w:t>
      </w:r>
      <w:proofErr w:type="spellEnd"/>
      <w:r w:rsidRPr="00C15C5A">
        <w:rPr>
          <w:rFonts w:ascii="Times New Roman" w:hAnsi="Times New Roman" w:cs="Times New Roman"/>
          <w:color w:val="auto"/>
        </w:rPr>
        <w:t xml:space="preserve"> informoval národný kongres, že informácie </w:t>
      </w:r>
      <w:r w:rsidR="00233448" w:rsidRPr="00C15C5A">
        <w:rPr>
          <w:rFonts w:ascii="Times New Roman" w:hAnsi="Times New Roman" w:cs="Times New Roman"/>
          <w:color w:val="auto"/>
        </w:rPr>
        <w:t>ohľadom</w:t>
      </w:r>
      <w:r w:rsidRPr="00C15C5A">
        <w:rPr>
          <w:rFonts w:ascii="Times New Roman" w:hAnsi="Times New Roman" w:cs="Times New Roman"/>
          <w:color w:val="auto"/>
        </w:rPr>
        <w:t xml:space="preserve"> vyšetrovania poklad</w:t>
      </w:r>
      <w:r w:rsidR="005E7B75" w:rsidRPr="00C15C5A">
        <w:rPr>
          <w:rFonts w:ascii="Times New Roman" w:hAnsi="Times New Roman" w:cs="Times New Roman"/>
          <w:color w:val="auto"/>
        </w:rPr>
        <w:t xml:space="preserve">níčky ma z dôvodu, že je z Trnavy a aj pán </w:t>
      </w:r>
      <w:r w:rsidR="00233448" w:rsidRPr="00C15C5A">
        <w:rPr>
          <w:rFonts w:ascii="Times New Roman" w:hAnsi="Times New Roman" w:cs="Times New Roman"/>
          <w:color w:val="auto"/>
        </w:rPr>
        <w:t>premiér</w:t>
      </w:r>
      <w:r w:rsidR="005E7B75" w:rsidRPr="00C15C5A">
        <w:rPr>
          <w:rFonts w:ascii="Times New Roman" w:hAnsi="Times New Roman" w:cs="Times New Roman"/>
          <w:color w:val="auto"/>
        </w:rPr>
        <w:t xml:space="preserve"> je z Trnavy a má okolo seba </w:t>
      </w:r>
      <w:r w:rsidR="00233448" w:rsidRPr="00C15C5A">
        <w:rPr>
          <w:rFonts w:ascii="Times New Roman" w:hAnsi="Times New Roman" w:cs="Times New Roman"/>
          <w:color w:val="auto"/>
        </w:rPr>
        <w:t>ľudí</w:t>
      </w:r>
      <w:r w:rsidR="0040766C" w:rsidRPr="00C15C5A">
        <w:rPr>
          <w:rFonts w:ascii="Times New Roman" w:hAnsi="Times New Roman" w:cs="Times New Roman"/>
          <w:color w:val="auto"/>
        </w:rPr>
        <w:t>,</w:t>
      </w:r>
      <w:r w:rsidR="005E7B75" w:rsidRPr="00C15C5A">
        <w:rPr>
          <w:rFonts w:ascii="Times New Roman" w:hAnsi="Times New Roman" w:cs="Times New Roman"/>
          <w:color w:val="auto"/>
        </w:rPr>
        <w:t xml:space="preserve"> s ktorými som v telefonickom spojení a oni sú radi za takéto odhalenia.</w:t>
      </w:r>
    </w:p>
    <w:p w:rsidR="00106E16" w:rsidRPr="00C15C5A" w:rsidRDefault="00106E16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15C5A">
        <w:rPr>
          <w:rFonts w:ascii="Times New Roman" w:hAnsi="Times New Roman" w:cs="Times New Roman"/>
          <w:color w:val="auto"/>
        </w:rPr>
        <w:t>p.</w:t>
      </w:r>
      <w:r w:rsidR="0040766C" w:rsidRPr="00C15C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15C5A">
        <w:rPr>
          <w:rFonts w:ascii="Times New Roman" w:hAnsi="Times New Roman" w:cs="Times New Roman"/>
          <w:color w:val="auto"/>
        </w:rPr>
        <w:t>Dulín</w:t>
      </w:r>
      <w:proofErr w:type="spellEnd"/>
      <w:r w:rsidRPr="00C15C5A">
        <w:rPr>
          <w:rFonts w:ascii="Times New Roman" w:hAnsi="Times New Roman" w:cs="Times New Roman"/>
          <w:color w:val="auto"/>
        </w:rPr>
        <w:t xml:space="preserve"> informoval, že maily</w:t>
      </w:r>
      <w:r w:rsidR="0040766C" w:rsidRPr="00C15C5A">
        <w:rPr>
          <w:rFonts w:ascii="Times New Roman" w:hAnsi="Times New Roman" w:cs="Times New Roman"/>
          <w:color w:val="auto"/>
        </w:rPr>
        <w:t>,</w:t>
      </w:r>
      <w:r w:rsidRPr="00C15C5A">
        <w:rPr>
          <w:rFonts w:ascii="Times New Roman" w:hAnsi="Times New Roman" w:cs="Times New Roman"/>
          <w:color w:val="auto"/>
        </w:rPr>
        <w:t xml:space="preserve"> ktoré </w:t>
      </w:r>
      <w:r w:rsidR="00233448" w:rsidRPr="00C15C5A">
        <w:rPr>
          <w:rFonts w:ascii="Times New Roman" w:hAnsi="Times New Roman" w:cs="Times New Roman"/>
          <w:color w:val="auto"/>
        </w:rPr>
        <w:t>sú</w:t>
      </w:r>
      <w:r w:rsidRPr="00C15C5A">
        <w:rPr>
          <w:rFonts w:ascii="Times New Roman" w:hAnsi="Times New Roman" w:cs="Times New Roman"/>
          <w:color w:val="auto"/>
        </w:rPr>
        <w:t xml:space="preserve"> na </w:t>
      </w:r>
      <w:proofErr w:type="spellStart"/>
      <w:r w:rsidRPr="00C15C5A">
        <w:rPr>
          <w:rFonts w:ascii="Times New Roman" w:hAnsi="Times New Roman" w:cs="Times New Roman"/>
          <w:color w:val="auto"/>
        </w:rPr>
        <w:t>minv</w:t>
      </w:r>
      <w:proofErr w:type="spellEnd"/>
      <w:r w:rsidRPr="00C15C5A">
        <w:rPr>
          <w:rFonts w:ascii="Times New Roman" w:hAnsi="Times New Roman" w:cs="Times New Roman"/>
          <w:color w:val="auto"/>
        </w:rPr>
        <w:t xml:space="preserve"> a</w:t>
      </w:r>
      <w:r w:rsidR="0040766C" w:rsidRPr="00C15C5A">
        <w:rPr>
          <w:rFonts w:ascii="Times New Roman" w:hAnsi="Times New Roman" w:cs="Times New Roman"/>
          <w:color w:val="auto"/>
        </w:rPr>
        <w:t> </w:t>
      </w:r>
      <w:r w:rsidRPr="00C15C5A">
        <w:rPr>
          <w:rFonts w:ascii="Times New Roman" w:hAnsi="Times New Roman" w:cs="Times New Roman"/>
          <w:color w:val="auto"/>
        </w:rPr>
        <w:t>centrum</w:t>
      </w:r>
      <w:r w:rsidR="0040766C" w:rsidRPr="00C15C5A">
        <w:rPr>
          <w:rFonts w:ascii="Times New Roman" w:hAnsi="Times New Roman" w:cs="Times New Roman"/>
          <w:color w:val="auto"/>
        </w:rPr>
        <w:t>,</w:t>
      </w:r>
      <w:r w:rsidRPr="00C15C5A">
        <w:rPr>
          <w:rFonts w:ascii="Times New Roman" w:hAnsi="Times New Roman" w:cs="Times New Roman"/>
          <w:color w:val="auto"/>
        </w:rPr>
        <w:t xml:space="preserve"> tak sa poväčšine vracajú alebo ich to hádže do spam</w:t>
      </w:r>
      <w:r w:rsidR="0040766C" w:rsidRPr="00C15C5A">
        <w:rPr>
          <w:rFonts w:ascii="Times New Roman" w:hAnsi="Times New Roman" w:cs="Times New Roman"/>
          <w:color w:val="auto"/>
        </w:rPr>
        <w:t>u</w:t>
      </w:r>
      <w:r w:rsidRPr="00C15C5A">
        <w:rPr>
          <w:rFonts w:ascii="Times New Roman" w:hAnsi="Times New Roman" w:cs="Times New Roman"/>
          <w:color w:val="auto"/>
        </w:rPr>
        <w:t>. Takže sa môže stať</w:t>
      </w:r>
      <w:r w:rsidR="0040766C" w:rsidRPr="00C15C5A">
        <w:rPr>
          <w:rFonts w:ascii="Times New Roman" w:hAnsi="Times New Roman" w:cs="Times New Roman"/>
          <w:color w:val="auto"/>
        </w:rPr>
        <w:t>,</w:t>
      </w:r>
      <w:r w:rsidRPr="00C15C5A">
        <w:rPr>
          <w:rFonts w:ascii="Times New Roman" w:hAnsi="Times New Roman" w:cs="Times New Roman"/>
          <w:color w:val="auto"/>
        </w:rPr>
        <w:t xml:space="preserve"> že niektor</w:t>
      </w:r>
      <w:r w:rsidR="0040766C" w:rsidRPr="00C15C5A">
        <w:rPr>
          <w:rFonts w:ascii="Times New Roman" w:hAnsi="Times New Roman" w:cs="Times New Roman"/>
          <w:color w:val="auto"/>
        </w:rPr>
        <w:t>í</w:t>
      </w:r>
      <w:r w:rsidRPr="00C15C5A">
        <w:rPr>
          <w:rFonts w:ascii="Times New Roman" w:hAnsi="Times New Roman" w:cs="Times New Roman"/>
          <w:color w:val="auto"/>
        </w:rPr>
        <w:t xml:space="preserve"> vedúci nie </w:t>
      </w:r>
      <w:r w:rsidR="00233448" w:rsidRPr="00C15C5A">
        <w:rPr>
          <w:rFonts w:ascii="Times New Roman" w:hAnsi="Times New Roman" w:cs="Times New Roman"/>
          <w:color w:val="auto"/>
        </w:rPr>
        <w:t>sú</w:t>
      </w:r>
      <w:r w:rsidRPr="00C15C5A">
        <w:rPr>
          <w:rFonts w:ascii="Times New Roman" w:hAnsi="Times New Roman" w:cs="Times New Roman"/>
          <w:color w:val="auto"/>
        </w:rPr>
        <w:t xml:space="preserve"> informovan</w:t>
      </w:r>
      <w:r w:rsidR="0040766C" w:rsidRPr="00C15C5A">
        <w:rPr>
          <w:rFonts w:ascii="Times New Roman" w:hAnsi="Times New Roman" w:cs="Times New Roman"/>
          <w:color w:val="auto"/>
        </w:rPr>
        <w:t>í</w:t>
      </w:r>
      <w:r w:rsidRPr="00C15C5A">
        <w:rPr>
          <w:rFonts w:ascii="Times New Roman" w:hAnsi="Times New Roman" w:cs="Times New Roman"/>
          <w:color w:val="auto"/>
        </w:rPr>
        <w:t xml:space="preserve"> o </w:t>
      </w:r>
      <w:r w:rsidR="00233448" w:rsidRPr="00C15C5A">
        <w:rPr>
          <w:rFonts w:ascii="Times New Roman" w:hAnsi="Times New Roman" w:cs="Times New Roman"/>
          <w:color w:val="auto"/>
        </w:rPr>
        <w:t>dianí</w:t>
      </w:r>
      <w:r w:rsidRPr="00C15C5A">
        <w:rPr>
          <w:rFonts w:ascii="Times New Roman" w:hAnsi="Times New Roman" w:cs="Times New Roman"/>
          <w:color w:val="auto"/>
        </w:rPr>
        <w:t xml:space="preserve"> v Slovenskej sekcii. Ale nie je to úmysel </w:t>
      </w:r>
      <w:r w:rsidR="0040766C" w:rsidRPr="00C15C5A">
        <w:rPr>
          <w:rFonts w:ascii="Times New Roman" w:hAnsi="Times New Roman" w:cs="Times New Roman"/>
          <w:color w:val="auto"/>
        </w:rPr>
        <w:t>výkonného pr</w:t>
      </w:r>
      <w:r w:rsidR="00C15C5A" w:rsidRPr="00C15C5A">
        <w:rPr>
          <w:rFonts w:ascii="Times New Roman" w:hAnsi="Times New Roman" w:cs="Times New Roman"/>
          <w:color w:val="auto"/>
        </w:rPr>
        <w:t>e</w:t>
      </w:r>
      <w:r w:rsidR="0040766C" w:rsidRPr="00C15C5A">
        <w:rPr>
          <w:rFonts w:ascii="Times New Roman" w:hAnsi="Times New Roman" w:cs="Times New Roman"/>
          <w:color w:val="auto"/>
        </w:rPr>
        <w:t>zídia</w:t>
      </w:r>
      <w:r w:rsidRPr="00C15C5A">
        <w:rPr>
          <w:rFonts w:ascii="Times New Roman" w:hAnsi="Times New Roman" w:cs="Times New Roman"/>
          <w:color w:val="auto"/>
        </w:rPr>
        <w:t>.</w:t>
      </w:r>
    </w:p>
    <w:p w:rsidR="005E7B75" w:rsidRPr="00C15C5A" w:rsidRDefault="005E7B75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E7B75" w:rsidRPr="00C15C5A" w:rsidRDefault="005E7B75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15C5A">
        <w:rPr>
          <w:rFonts w:ascii="Times New Roman" w:hAnsi="Times New Roman" w:cs="Times New Roman"/>
          <w:color w:val="auto"/>
        </w:rPr>
        <w:t xml:space="preserve">Na základe návrhu p. Podbehlého a p. </w:t>
      </w:r>
      <w:proofErr w:type="spellStart"/>
      <w:r w:rsidRPr="00C15C5A">
        <w:rPr>
          <w:rFonts w:ascii="Times New Roman" w:hAnsi="Times New Roman" w:cs="Times New Roman"/>
          <w:color w:val="auto"/>
        </w:rPr>
        <w:t>Zá</w:t>
      </w:r>
      <w:r w:rsidR="0040766C" w:rsidRPr="00C15C5A">
        <w:rPr>
          <w:rFonts w:ascii="Times New Roman" w:hAnsi="Times New Roman" w:cs="Times New Roman"/>
          <w:color w:val="auto"/>
        </w:rPr>
        <w:t>ň</w:t>
      </w:r>
      <w:r w:rsidRPr="00C15C5A">
        <w:rPr>
          <w:rFonts w:ascii="Times New Roman" w:hAnsi="Times New Roman" w:cs="Times New Roman"/>
          <w:color w:val="auto"/>
        </w:rPr>
        <w:t>a</w:t>
      </w:r>
      <w:proofErr w:type="spellEnd"/>
      <w:r w:rsidRPr="00C15C5A">
        <w:rPr>
          <w:rFonts w:ascii="Times New Roman" w:hAnsi="Times New Roman" w:cs="Times New Roman"/>
          <w:color w:val="auto"/>
        </w:rPr>
        <w:t xml:space="preserve"> </w:t>
      </w:r>
      <w:r w:rsidR="00C15C5A" w:rsidRPr="00C15C5A">
        <w:rPr>
          <w:rFonts w:ascii="Times New Roman" w:hAnsi="Times New Roman" w:cs="Times New Roman"/>
          <w:color w:val="auto"/>
        </w:rPr>
        <w:t>n</w:t>
      </w:r>
      <w:r w:rsidRPr="00C15C5A">
        <w:rPr>
          <w:rFonts w:ascii="Times New Roman" w:hAnsi="Times New Roman" w:cs="Times New Roman"/>
          <w:color w:val="auto"/>
        </w:rPr>
        <w:t>árodný kongres pr</w:t>
      </w:r>
      <w:r w:rsidR="0040766C" w:rsidRPr="00C15C5A">
        <w:rPr>
          <w:rFonts w:ascii="Times New Roman" w:hAnsi="Times New Roman" w:cs="Times New Roman"/>
          <w:color w:val="auto"/>
        </w:rPr>
        <w:t>ij</w:t>
      </w:r>
      <w:r w:rsidRPr="00C15C5A">
        <w:rPr>
          <w:rFonts w:ascii="Times New Roman" w:hAnsi="Times New Roman" w:cs="Times New Roman"/>
          <w:color w:val="auto"/>
        </w:rPr>
        <w:t>íma uznesenie:</w:t>
      </w:r>
    </w:p>
    <w:p w:rsidR="005E7B75" w:rsidRPr="00C15C5A" w:rsidRDefault="00C15C5A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15C5A">
        <w:rPr>
          <w:rFonts w:ascii="Times New Roman" w:hAnsi="Times New Roman" w:cs="Times New Roman"/>
          <w:color w:val="auto"/>
        </w:rPr>
        <w:t>N</w:t>
      </w:r>
      <w:r w:rsidR="005E7B75" w:rsidRPr="00C15C5A">
        <w:rPr>
          <w:rFonts w:ascii="Times New Roman" w:hAnsi="Times New Roman" w:cs="Times New Roman"/>
          <w:color w:val="auto"/>
        </w:rPr>
        <w:t xml:space="preserve">árodný kongres poveruje </w:t>
      </w:r>
      <w:r w:rsidRPr="00C15C5A">
        <w:rPr>
          <w:rFonts w:ascii="Times New Roman" w:hAnsi="Times New Roman" w:cs="Times New Roman"/>
          <w:color w:val="auto"/>
        </w:rPr>
        <w:t>v</w:t>
      </w:r>
      <w:r w:rsidR="005E7B75" w:rsidRPr="00C15C5A">
        <w:rPr>
          <w:rFonts w:ascii="Times New Roman" w:hAnsi="Times New Roman" w:cs="Times New Roman"/>
          <w:color w:val="auto"/>
        </w:rPr>
        <w:t xml:space="preserve">ýkonné prezídium </w:t>
      </w:r>
      <w:r w:rsidR="00233448" w:rsidRPr="00C15C5A">
        <w:rPr>
          <w:rFonts w:ascii="Times New Roman" w:hAnsi="Times New Roman" w:cs="Times New Roman"/>
          <w:color w:val="auto"/>
        </w:rPr>
        <w:t>pripraviť</w:t>
      </w:r>
      <w:r w:rsidR="005E7B75" w:rsidRPr="00C15C5A">
        <w:rPr>
          <w:rFonts w:ascii="Times New Roman" w:hAnsi="Times New Roman" w:cs="Times New Roman"/>
          <w:color w:val="auto"/>
        </w:rPr>
        <w:t xml:space="preserve"> návrh stransparentnenia účtu Slovenskej sekcie IPA do 31.</w:t>
      </w:r>
      <w:r w:rsidR="0040766C" w:rsidRPr="00C15C5A">
        <w:rPr>
          <w:rFonts w:ascii="Times New Roman" w:hAnsi="Times New Roman" w:cs="Times New Roman"/>
          <w:color w:val="auto"/>
        </w:rPr>
        <w:t xml:space="preserve"> </w:t>
      </w:r>
      <w:r w:rsidR="005E7B75" w:rsidRPr="00C15C5A">
        <w:rPr>
          <w:rFonts w:ascii="Times New Roman" w:hAnsi="Times New Roman" w:cs="Times New Roman"/>
          <w:color w:val="auto"/>
        </w:rPr>
        <w:t>10.</w:t>
      </w:r>
      <w:r w:rsidR="0040766C" w:rsidRPr="00C15C5A">
        <w:rPr>
          <w:rFonts w:ascii="Times New Roman" w:hAnsi="Times New Roman" w:cs="Times New Roman"/>
          <w:color w:val="auto"/>
        </w:rPr>
        <w:t xml:space="preserve"> </w:t>
      </w:r>
      <w:r w:rsidR="005E7B75" w:rsidRPr="00C15C5A">
        <w:rPr>
          <w:rFonts w:ascii="Times New Roman" w:hAnsi="Times New Roman" w:cs="Times New Roman"/>
          <w:color w:val="auto"/>
        </w:rPr>
        <w:t>2020</w:t>
      </w:r>
      <w:r w:rsidRPr="00C15C5A">
        <w:rPr>
          <w:rFonts w:ascii="Times New Roman" w:hAnsi="Times New Roman" w:cs="Times New Roman"/>
          <w:color w:val="auto"/>
        </w:rPr>
        <w:t>.</w:t>
      </w:r>
    </w:p>
    <w:p w:rsidR="005E7B75" w:rsidRPr="00C15C5A" w:rsidRDefault="005E7B75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E7B75" w:rsidRPr="00C15C5A" w:rsidRDefault="005E7B75" w:rsidP="005E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5A">
        <w:rPr>
          <w:rFonts w:ascii="Times New Roman" w:eastAsia="Times New Roman" w:hAnsi="Times New Roman" w:cs="Times New Roman"/>
          <w:sz w:val="24"/>
          <w:szCs w:val="24"/>
        </w:rPr>
        <w:t>Za návrh hlasovalo: 27 delegátov</w:t>
      </w:r>
    </w:p>
    <w:p w:rsidR="005E7B75" w:rsidRPr="00C15C5A" w:rsidRDefault="005E7B75" w:rsidP="005E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5A">
        <w:rPr>
          <w:rFonts w:ascii="Times New Roman" w:eastAsia="Times New Roman" w:hAnsi="Times New Roman" w:cs="Times New Roman"/>
          <w:sz w:val="24"/>
          <w:szCs w:val="24"/>
        </w:rPr>
        <w:t>Proti: 0 delegátov</w:t>
      </w:r>
    </w:p>
    <w:p w:rsidR="005E7B75" w:rsidRPr="00C15C5A" w:rsidRDefault="005E7B75" w:rsidP="005E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5A">
        <w:rPr>
          <w:rFonts w:ascii="Times New Roman" w:eastAsia="Times New Roman" w:hAnsi="Times New Roman" w:cs="Times New Roman"/>
          <w:sz w:val="24"/>
          <w:szCs w:val="24"/>
        </w:rPr>
        <w:t>Zdržalo sa: 0 delegát</w:t>
      </w:r>
    </w:p>
    <w:p w:rsidR="00B465D0" w:rsidRPr="00C15C5A" w:rsidRDefault="00106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15C5A">
        <w:rPr>
          <w:rFonts w:ascii="Times New Roman" w:eastAsia="Times New Roman" w:hAnsi="Times New Roman" w:cs="Times New Roman"/>
          <w:sz w:val="24"/>
          <w:szCs w:val="24"/>
        </w:rPr>
        <w:t>Uznesenie</w:t>
      </w:r>
      <w:r w:rsidR="005E7B75" w:rsidRPr="00C15C5A">
        <w:rPr>
          <w:rFonts w:ascii="Times New Roman" w:eastAsia="Times New Roman" w:hAnsi="Times New Roman" w:cs="Times New Roman"/>
          <w:sz w:val="24"/>
          <w:szCs w:val="24"/>
        </w:rPr>
        <w:t xml:space="preserve"> bol</w:t>
      </w:r>
      <w:r w:rsidRPr="00C15C5A">
        <w:rPr>
          <w:rFonts w:ascii="Times New Roman" w:eastAsia="Times New Roman" w:hAnsi="Times New Roman" w:cs="Times New Roman"/>
          <w:sz w:val="24"/>
          <w:szCs w:val="24"/>
        </w:rPr>
        <w:t>o schválené.</w:t>
      </w:r>
    </w:p>
    <w:p w:rsidR="00074DFB" w:rsidRPr="00C15C5A" w:rsidRDefault="00074DFB" w:rsidP="0007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p w:rsidR="00074DFB" w:rsidRPr="00C15C5A" w:rsidRDefault="00074DFB" w:rsidP="00074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C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10</w:t>
      </w:r>
    </w:p>
    <w:p w:rsidR="00B465D0" w:rsidRPr="00C15C5A" w:rsidRDefault="00B465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Pr="00C15C5A" w:rsidRDefault="00C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     Z dôvodu, že už ďalšie príspevky neboli prezident Slovenskej sekcie IPA Ján Kovalčik sa prítomným delegátom a pozorovateľom poďakoval a národný kongres ukončil.</w:t>
      </w:r>
    </w:p>
    <w:p w:rsidR="00B465D0" w:rsidRPr="00C15C5A" w:rsidRDefault="00B4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Pr="00C15C5A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Zapísal: Peter Dulín – asistent generálneho sekretára </w:t>
      </w:r>
    </w:p>
    <w:p w:rsidR="00B465D0" w:rsidRPr="00C15C5A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C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Slovenskej sekcie IPA</w:t>
      </w:r>
    </w:p>
    <w:sectPr w:rsidR="00B465D0" w:rsidRPr="00C15C5A">
      <w:footerReference w:type="default" r:id="rId9"/>
      <w:pgSz w:w="11906" w:h="16838"/>
      <w:pgMar w:top="1418" w:right="907" w:bottom="1135" w:left="1418" w:header="284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AD" w:rsidRDefault="007B77AD">
      <w:pPr>
        <w:spacing w:after="0" w:line="240" w:lineRule="auto"/>
      </w:pPr>
      <w:r>
        <w:separator/>
      </w:r>
    </w:p>
  </w:endnote>
  <w:endnote w:type="continuationSeparator" w:id="0">
    <w:p w:rsidR="007B77AD" w:rsidRDefault="007B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D0" w:rsidRDefault="00C766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38C3">
      <w:rPr>
        <w:noProof/>
        <w:color w:val="000000"/>
      </w:rPr>
      <w:t>2</w:t>
    </w:r>
    <w:r>
      <w:rPr>
        <w:color w:val="000000"/>
      </w:rPr>
      <w:fldChar w:fldCharType="end"/>
    </w:r>
  </w:p>
  <w:p w:rsidR="00B465D0" w:rsidRDefault="00B46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AD" w:rsidRDefault="007B77AD">
      <w:pPr>
        <w:spacing w:after="0" w:line="240" w:lineRule="auto"/>
      </w:pPr>
      <w:r>
        <w:separator/>
      </w:r>
    </w:p>
  </w:footnote>
  <w:footnote w:type="continuationSeparator" w:id="0">
    <w:p w:rsidR="007B77AD" w:rsidRDefault="007B7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7AE8"/>
    <w:multiLevelType w:val="multilevel"/>
    <w:tmpl w:val="E4C61D90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65D0"/>
    <w:rsid w:val="00074DFB"/>
    <w:rsid w:val="00106E16"/>
    <w:rsid w:val="00134CAF"/>
    <w:rsid w:val="00197A2E"/>
    <w:rsid w:val="001F795A"/>
    <w:rsid w:val="002164EC"/>
    <w:rsid w:val="00233448"/>
    <w:rsid w:val="00297D52"/>
    <w:rsid w:val="002D49D8"/>
    <w:rsid w:val="002E38C3"/>
    <w:rsid w:val="0036258A"/>
    <w:rsid w:val="0040766C"/>
    <w:rsid w:val="00422B2A"/>
    <w:rsid w:val="004662E7"/>
    <w:rsid w:val="004947CB"/>
    <w:rsid w:val="004C15D8"/>
    <w:rsid w:val="004D7E0C"/>
    <w:rsid w:val="004E5605"/>
    <w:rsid w:val="005E7B75"/>
    <w:rsid w:val="00643F9D"/>
    <w:rsid w:val="00647C96"/>
    <w:rsid w:val="00663AAE"/>
    <w:rsid w:val="006B16F2"/>
    <w:rsid w:val="006C753E"/>
    <w:rsid w:val="007071B6"/>
    <w:rsid w:val="0075337E"/>
    <w:rsid w:val="007B77AD"/>
    <w:rsid w:val="007E1693"/>
    <w:rsid w:val="00805C77"/>
    <w:rsid w:val="00845753"/>
    <w:rsid w:val="00867939"/>
    <w:rsid w:val="008D1AB9"/>
    <w:rsid w:val="008E785F"/>
    <w:rsid w:val="009B40D2"/>
    <w:rsid w:val="009C32F0"/>
    <w:rsid w:val="009F6857"/>
    <w:rsid w:val="00A61E19"/>
    <w:rsid w:val="00B163B5"/>
    <w:rsid w:val="00B272FD"/>
    <w:rsid w:val="00B465D0"/>
    <w:rsid w:val="00C03516"/>
    <w:rsid w:val="00C15C5A"/>
    <w:rsid w:val="00C213A0"/>
    <w:rsid w:val="00C240DE"/>
    <w:rsid w:val="00C455CD"/>
    <w:rsid w:val="00C766ED"/>
    <w:rsid w:val="00CF02D3"/>
    <w:rsid w:val="00D25689"/>
    <w:rsid w:val="00E501AE"/>
    <w:rsid w:val="00E7214C"/>
    <w:rsid w:val="00EF6C38"/>
    <w:rsid w:val="00F138D1"/>
    <w:rsid w:val="00F55A69"/>
    <w:rsid w:val="00FA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C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1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5C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74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C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1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5C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7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veduci</dc:creator>
  <cp:lastModifiedBy>veduci</cp:lastModifiedBy>
  <cp:revision>5</cp:revision>
  <dcterms:created xsi:type="dcterms:W3CDTF">2020-07-20T11:33:00Z</dcterms:created>
  <dcterms:modified xsi:type="dcterms:W3CDTF">2020-07-30T16:22:00Z</dcterms:modified>
</cp:coreProperties>
</file>